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750C7E" w:rsidRDefault="006D41B3" w:rsidP="001B0326">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80768" behindDoc="0" locked="0" layoutInCell="1" allowOverlap="1" wp14:anchorId="3DA73788" wp14:editId="530A2BAE">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ru-RU"/>
        </w:rPr>
        <w:drawing>
          <wp:anchor distT="0" distB="0" distL="114300" distR="114300" simplePos="0" relativeHeight="251678720" behindDoc="0" locked="0" layoutInCell="1" allowOverlap="1" wp14:anchorId="0CD0BF88" wp14:editId="3F507EDA">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50C7E">
        <w:rPr>
          <w:rFonts w:ascii="Times New Roman" w:eastAsia="Times New Roman" w:hAnsi="Times New Roman" w:cs="Times New Roman"/>
          <w:sz w:val="18"/>
          <w:szCs w:val="18"/>
          <w:lang w:eastAsia="ru-RU"/>
        </w:rPr>
        <w:t xml:space="preserve">  </w:t>
      </w:r>
      <w:r w:rsidR="00186FCF" w:rsidRPr="00750C7E">
        <w:rPr>
          <w:rFonts w:ascii="Times New Roman" w:eastAsia="Times New Roman" w:hAnsi="Times New Roman" w:cs="Times New Roman"/>
          <w:sz w:val="18"/>
          <w:szCs w:val="18"/>
          <w:lang w:eastAsia="ru-RU"/>
        </w:rPr>
        <w:t>«</w:t>
      </w:r>
      <w:r w:rsidR="00186FCF" w:rsidRPr="00750C7E">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86FCF" w:rsidRPr="00750C7E" w:rsidRDefault="00186FCF" w:rsidP="001B0326">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«Всероссийская академия внешней торговли</w:t>
      </w:r>
    </w:p>
    <w:p w:rsidR="00186FCF" w:rsidRPr="00750C7E" w:rsidRDefault="00186FCF" w:rsidP="001B0326">
      <w:pPr>
        <w:spacing w:after="0" w:line="240" w:lineRule="auto"/>
        <w:rPr>
          <w:rFonts w:ascii="Times New Roman" w:eastAsia="Times New Roman" w:hAnsi="Times New Roman" w:cs="Times New Roman"/>
          <w:sz w:val="18"/>
          <w:szCs w:val="18"/>
          <w:lang w:eastAsia="ru-RU"/>
        </w:rPr>
      </w:pPr>
      <w:r w:rsidRPr="00750C7E">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sidR="00C32936" w:rsidRPr="00750C7E">
        <w:rPr>
          <w:rFonts w:ascii="Times New Roman" w:eastAsia="Times New Roman" w:hAnsi="Times New Roman" w:cs="Times New Roman"/>
          <w:sz w:val="18"/>
          <w:szCs w:val="18"/>
          <w:lang w:eastAsia="ru-RU"/>
        </w:rPr>
        <w:t>»</w:t>
      </w:r>
    </w:p>
    <w:p w:rsidR="00186FCF" w:rsidRPr="00750C7E" w:rsidRDefault="00CD5771" w:rsidP="001B032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v:line id="Прямая соединительная линия 4" o:spid="_x0000_s1033" style="position:absolute;flip:y;z-index:251666432;visibility:visible" from="-72.9pt,4.35pt" to="402.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750C7E" w:rsidRDefault="00EA5BF8" w:rsidP="001B0326">
      <w:pPr>
        <w:spacing w:after="0" w:line="240" w:lineRule="auto"/>
        <w:jc w:val="center"/>
        <w:rPr>
          <w:rFonts w:ascii="Times New Roman" w:eastAsia="Calibri" w:hAnsi="Times New Roman" w:cs="Times New Roman"/>
          <w:b/>
          <w:bCs/>
          <w:caps/>
          <w:sz w:val="18"/>
          <w:szCs w:val="18"/>
          <w:lang w:eastAsia="ru-RU"/>
        </w:rPr>
      </w:pPr>
      <w:r w:rsidRPr="00750C7E">
        <w:rPr>
          <w:rFonts w:ascii="Times New Roman" w:eastAsia="Calibri" w:hAnsi="Times New Roman" w:cs="Times New Roman"/>
          <w:b/>
          <w:bCs/>
          <w:caps/>
          <w:sz w:val="18"/>
          <w:szCs w:val="18"/>
          <w:lang w:eastAsia="ru-RU"/>
        </w:rPr>
        <w:t>КАФЕДРА</w:t>
      </w:r>
      <w:r w:rsidR="00D46100">
        <w:rPr>
          <w:rFonts w:ascii="Times New Roman" w:eastAsia="Calibri" w:hAnsi="Times New Roman" w:cs="Times New Roman"/>
          <w:b/>
          <w:bCs/>
          <w:caps/>
          <w:sz w:val="18"/>
          <w:szCs w:val="18"/>
          <w:lang w:eastAsia="ru-RU"/>
        </w:rPr>
        <w:t xml:space="preserve"> «</w:t>
      </w:r>
      <w:r w:rsidR="00C349A8" w:rsidRPr="00750C7E">
        <w:rPr>
          <w:rFonts w:ascii="Times New Roman" w:eastAsia="Calibri" w:hAnsi="Times New Roman" w:cs="Times New Roman"/>
          <w:b/>
          <w:bCs/>
          <w:caps/>
          <w:sz w:val="18"/>
          <w:szCs w:val="18"/>
          <w:lang w:eastAsia="ru-RU"/>
        </w:rPr>
        <w:t>Естественные и социально-гуманитарные</w:t>
      </w:r>
      <w:r w:rsidR="00186FCF" w:rsidRPr="00750C7E">
        <w:rPr>
          <w:rFonts w:ascii="Times New Roman" w:eastAsia="Calibri" w:hAnsi="Times New Roman" w:cs="Times New Roman"/>
          <w:b/>
          <w:bCs/>
          <w:caps/>
          <w:sz w:val="18"/>
          <w:szCs w:val="18"/>
          <w:lang w:eastAsia="ru-RU"/>
        </w:rPr>
        <w:t xml:space="preserve"> </w:t>
      </w:r>
      <w:r w:rsidR="00D820C4" w:rsidRPr="00750C7E">
        <w:rPr>
          <w:rFonts w:ascii="Times New Roman" w:eastAsia="Calibri" w:hAnsi="Times New Roman" w:cs="Times New Roman"/>
          <w:b/>
          <w:bCs/>
          <w:caps/>
          <w:sz w:val="18"/>
          <w:szCs w:val="18"/>
          <w:lang w:eastAsia="ru-RU"/>
        </w:rPr>
        <w:t>наук</w:t>
      </w:r>
      <w:r w:rsidR="00C349A8" w:rsidRPr="00750C7E">
        <w:rPr>
          <w:rFonts w:ascii="Times New Roman" w:eastAsia="Calibri" w:hAnsi="Times New Roman" w:cs="Times New Roman"/>
          <w:b/>
          <w:bCs/>
          <w:caps/>
          <w:sz w:val="18"/>
          <w:szCs w:val="18"/>
          <w:lang w:eastAsia="ru-RU"/>
        </w:rPr>
        <w:t>и</w:t>
      </w:r>
      <w:r w:rsidR="00D46100">
        <w:rPr>
          <w:rFonts w:ascii="Times New Roman" w:eastAsia="Calibri" w:hAnsi="Times New Roman" w:cs="Times New Roman"/>
          <w:b/>
          <w:bCs/>
          <w:caps/>
          <w:sz w:val="18"/>
          <w:szCs w:val="18"/>
          <w:lang w:eastAsia="ru-RU"/>
        </w:rPr>
        <w:t>»</w:t>
      </w:r>
    </w:p>
    <w:p w:rsidR="00186FCF" w:rsidRPr="00750C7E" w:rsidRDefault="00186FCF" w:rsidP="001B0326">
      <w:pPr>
        <w:spacing w:after="0" w:line="240" w:lineRule="auto"/>
        <w:jc w:val="center"/>
        <w:rPr>
          <w:rFonts w:ascii="Times New Roman" w:eastAsia="Calibri" w:hAnsi="Times New Roman" w:cs="Times New Roman"/>
          <w:b/>
          <w:bCs/>
          <w:caps/>
          <w:sz w:val="18"/>
          <w:szCs w:val="18"/>
          <w:lang w:eastAsia="ru-RU"/>
        </w:rPr>
      </w:pPr>
    </w:p>
    <w:p w:rsidR="00104489" w:rsidRPr="00750C7E" w:rsidRDefault="00D16BC8" w:rsidP="00D16BC8">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14:anchorId="17738C9C" wp14:editId="04FDB322">
            <wp:extent cx="5940425" cy="31191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19120"/>
                    </a:xfrm>
                    <a:prstGeom prst="rect">
                      <a:avLst/>
                    </a:prstGeom>
                  </pic:spPr>
                </pic:pic>
              </a:graphicData>
            </a:graphic>
          </wp:inline>
        </w:drawing>
      </w:r>
    </w:p>
    <w:p w:rsidR="00186FCF" w:rsidRPr="00750C7E" w:rsidRDefault="00186FCF" w:rsidP="001B0326">
      <w:pPr>
        <w:keepNext/>
        <w:keepLines/>
        <w:spacing w:after="0" w:line="240" w:lineRule="auto"/>
        <w:jc w:val="center"/>
        <w:outlineLvl w:val="0"/>
        <w:rPr>
          <w:rFonts w:ascii="Times New Roman" w:eastAsia="Times New Roman" w:hAnsi="Times New Roman" w:cs="Times New Roman"/>
          <w:b/>
          <w:bCs/>
        </w:rPr>
      </w:pPr>
    </w:p>
    <w:p w:rsidR="00186FCF" w:rsidRPr="00750C7E" w:rsidRDefault="00186FCF" w:rsidP="001B0326">
      <w:pPr>
        <w:keepNext/>
        <w:keepLines/>
        <w:spacing w:after="0" w:line="240" w:lineRule="auto"/>
        <w:jc w:val="center"/>
        <w:outlineLvl w:val="0"/>
        <w:rPr>
          <w:rFonts w:ascii="Times New Roman" w:eastAsia="Times New Roman" w:hAnsi="Times New Roman" w:cs="Times New Roman"/>
          <w:b/>
          <w:bCs/>
        </w:rPr>
      </w:pPr>
    </w:p>
    <w:p w:rsidR="00186FCF" w:rsidRPr="00750C7E" w:rsidRDefault="00186FCF" w:rsidP="001B0326">
      <w:pPr>
        <w:keepNext/>
        <w:keepLines/>
        <w:spacing w:after="0" w:line="276" w:lineRule="auto"/>
        <w:jc w:val="center"/>
        <w:outlineLvl w:val="0"/>
        <w:rPr>
          <w:rFonts w:ascii="Times New Roman" w:eastAsia="Times New Roman" w:hAnsi="Times New Roman" w:cs="Times New Roman"/>
          <w:bCs/>
          <w:sz w:val="24"/>
          <w:szCs w:val="24"/>
        </w:rPr>
      </w:pPr>
      <w:r w:rsidRPr="00750C7E">
        <w:rPr>
          <w:rFonts w:ascii="Times New Roman" w:eastAsia="Times New Roman" w:hAnsi="Times New Roman" w:cs="Times New Roman"/>
          <w:b/>
          <w:bCs/>
          <w:sz w:val="24"/>
          <w:szCs w:val="24"/>
        </w:rPr>
        <w:t>РАБОЧАЯ ПРОГРАММА УЧЕБНОЙ ДИСЦИПЛИНЫ</w:t>
      </w:r>
      <w:r w:rsidRPr="00750C7E">
        <w:rPr>
          <w:rFonts w:ascii="Times New Roman" w:eastAsia="Times New Roman" w:hAnsi="Times New Roman" w:cs="Times New Roman"/>
          <w:bCs/>
          <w:sz w:val="24"/>
          <w:szCs w:val="24"/>
        </w:rPr>
        <w:t xml:space="preserve"> </w:t>
      </w:r>
    </w:p>
    <w:p w:rsidR="00186FCF" w:rsidRPr="00750C7E" w:rsidRDefault="00186FCF" w:rsidP="001B0326">
      <w:pPr>
        <w:keepNext/>
        <w:keepLines/>
        <w:spacing w:after="0" w:line="276" w:lineRule="auto"/>
        <w:jc w:val="center"/>
        <w:outlineLvl w:val="0"/>
        <w:rPr>
          <w:rFonts w:ascii="Times New Roman" w:eastAsia="Times New Roman" w:hAnsi="Times New Roman" w:cs="Times New Roman"/>
          <w:bCs/>
          <w:sz w:val="24"/>
          <w:szCs w:val="24"/>
        </w:rPr>
      </w:pPr>
    </w:p>
    <w:p w:rsidR="00E87653" w:rsidRPr="00750C7E" w:rsidRDefault="000E6B9D" w:rsidP="005238D2">
      <w:pPr>
        <w:spacing w:after="0" w:line="360" w:lineRule="auto"/>
        <w:jc w:val="center"/>
        <w:rPr>
          <w:rFonts w:ascii="Times New Roman" w:eastAsia="Calibri" w:hAnsi="Times New Roman" w:cs="Times New Roman"/>
          <w:b/>
          <w:sz w:val="28"/>
          <w:szCs w:val="28"/>
          <w:lang w:eastAsia="ru-RU"/>
        </w:rPr>
      </w:pPr>
      <w:r w:rsidRPr="00750C7E">
        <w:rPr>
          <w:rFonts w:ascii="Times New Roman" w:eastAsia="Calibri" w:hAnsi="Times New Roman" w:cs="Times New Roman"/>
          <w:b/>
          <w:sz w:val="28"/>
          <w:szCs w:val="28"/>
          <w:lang w:eastAsia="ru-RU"/>
        </w:rPr>
        <w:t>Психология</w:t>
      </w:r>
    </w:p>
    <w:p w:rsidR="00A157E5" w:rsidRPr="00750C7E" w:rsidRDefault="00A157E5" w:rsidP="00A157E5">
      <w:pPr>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sz w:val="28"/>
          <w:szCs w:val="28"/>
          <w:lang w:eastAsia="ru-RU"/>
        </w:rPr>
        <w:t>по направлению подготовки 38.03.01 «Экономика»</w:t>
      </w:r>
    </w:p>
    <w:p w:rsidR="00A157E5" w:rsidRPr="00750C7E" w:rsidRDefault="00A157E5" w:rsidP="00A157E5">
      <w:pPr>
        <w:spacing w:after="0" w:line="360" w:lineRule="auto"/>
        <w:jc w:val="center"/>
        <w:rPr>
          <w:rFonts w:ascii="Arial" w:eastAsia="Times New Roman" w:hAnsi="Arial" w:cs="Arial"/>
          <w:sz w:val="28"/>
          <w:szCs w:val="28"/>
          <w:u w:val="single"/>
          <w:lang w:eastAsia="ru-RU"/>
        </w:rPr>
      </w:pPr>
      <w:r w:rsidRPr="00750C7E">
        <w:rPr>
          <w:rFonts w:ascii="Times New Roman" w:eastAsia="Calibri" w:hAnsi="Times New Roman" w:cs="Times New Roman"/>
          <w:sz w:val="28"/>
          <w:szCs w:val="28"/>
          <w:lang w:eastAsia="ru-RU"/>
        </w:rPr>
        <w:t>направленность (профиль) «</w:t>
      </w:r>
      <w:r w:rsidRPr="00750C7E">
        <w:rPr>
          <w:rFonts w:ascii="Times New Roman" w:eastAsia="Times New Roman" w:hAnsi="Times New Roman" w:cs="Times New Roman"/>
          <w:sz w:val="28"/>
          <w:szCs w:val="28"/>
          <w:lang w:eastAsia="ru-RU"/>
        </w:rPr>
        <w:t>Экономика предприятий и организаций»</w:t>
      </w:r>
    </w:p>
    <w:p w:rsidR="00A157E5" w:rsidRPr="00750C7E" w:rsidRDefault="00A157E5" w:rsidP="00A157E5">
      <w:pPr>
        <w:spacing w:after="0" w:line="360" w:lineRule="auto"/>
        <w:jc w:val="center"/>
        <w:rPr>
          <w:rFonts w:ascii="Arial" w:eastAsia="Times New Roman" w:hAnsi="Arial" w:cs="Arial"/>
          <w:i/>
          <w:sz w:val="28"/>
          <w:szCs w:val="28"/>
          <w:u w:val="single"/>
          <w:lang w:eastAsia="ru-RU"/>
        </w:rPr>
      </w:pPr>
      <w:r w:rsidRPr="00750C7E">
        <w:rPr>
          <w:rFonts w:ascii="Times New Roman" w:eastAsia="Times New Roman" w:hAnsi="Times New Roman" w:cs="Times New Roman"/>
          <w:i/>
          <w:sz w:val="28"/>
          <w:szCs w:val="28"/>
          <w:lang w:eastAsia="ru-RU"/>
        </w:rPr>
        <w:t>уровень бакалавриата</w:t>
      </w:r>
    </w:p>
    <w:p w:rsidR="00A157E5" w:rsidRPr="00750C7E" w:rsidRDefault="00A157E5" w:rsidP="00A157E5">
      <w:pPr>
        <w:suppressAutoHyphens/>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i/>
          <w:sz w:val="28"/>
          <w:szCs w:val="28"/>
          <w:lang w:eastAsia="ru-RU"/>
        </w:rPr>
        <w:t>дисцип</w:t>
      </w:r>
      <w:r w:rsidR="003218A7">
        <w:rPr>
          <w:rFonts w:ascii="Times New Roman" w:eastAsia="Calibri" w:hAnsi="Times New Roman" w:cs="Times New Roman"/>
          <w:i/>
          <w:sz w:val="28"/>
          <w:szCs w:val="28"/>
          <w:lang w:eastAsia="ru-RU"/>
        </w:rPr>
        <w:t xml:space="preserve">лина по выбору </w:t>
      </w:r>
    </w:p>
    <w:p w:rsidR="00A157E5" w:rsidRPr="00750C7E" w:rsidRDefault="00A157E5" w:rsidP="00A157E5">
      <w:pPr>
        <w:spacing w:after="0" w:line="360" w:lineRule="auto"/>
        <w:jc w:val="center"/>
        <w:outlineLvl w:val="5"/>
        <w:rPr>
          <w:rFonts w:ascii="Times New Roman" w:eastAsia="Times New Roman" w:hAnsi="Times New Roman" w:cs="Times New Roman"/>
          <w:bCs/>
          <w:sz w:val="28"/>
          <w:szCs w:val="28"/>
          <w:lang w:eastAsia="ru-RU"/>
        </w:rPr>
      </w:pPr>
      <w:r w:rsidRPr="00750C7E">
        <w:rPr>
          <w:rFonts w:ascii="Times New Roman" w:eastAsia="Times New Roman" w:hAnsi="Times New Roman" w:cs="Times New Roman"/>
          <w:bCs/>
          <w:sz w:val="28"/>
          <w:szCs w:val="28"/>
          <w:lang w:eastAsia="ru-RU"/>
        </w:rPr>
        <w:t>форма обучения (очная/ заочная)</w:t>
      </w:r>
    </w:p>
    <w:p w:rsidR="00C349A8" w:rsidRPr="00750C7E" w:rsidRDefault="00C349A8" w:rsidP="00C349A8">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lang w:eastAsia="ru-RU"/>
        </w:rPr>
      </w:pPr>
      <w:bookmarkStart w:id="0" w:name="_GoBack"/>
      <w:bookmarkEnd w:id="0"/>
    </w:p>
    <w:p w:rsidR="00186FCF" w:rsidRPr="00750C7E" w:rsidRDefault="00186FCF" w:rsidP="001B0326">
      <w:pPr>
        <w:suppressAutoHyphens/>
        <w:spacing w:after="0" w:line="240" w:lineRule="auto"/>
        <w:rPr>
          <w:rFonts w:ascii="Times New Roman" w:eastAsia="Calibri" w:hAnsi="Times New Roman" w:cs="Times New Roman"/>
          <w:sz w:val="24"/>
          <w:szCs w:val="24"/>
          <w:lang w:eastAsia="ru-RU"/>
        </w:rPr>
      </w:pPr>
    </w:p>
    <w:p w:rsidR="00186FCF" w:rsidRPr="00750C7E" w:rsidRDefault="00186FCF" w:rsidP="001B0326">
      <w:pPr>
        <w:tabs>
          <w:tab w:val="left" w:pos="4404"/>
        </w:tabs>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г. Петропавловск-Камчатский</w:t>
      </w:r>
    </w:p>
    <w:p w:rsidR="002D5EBE" w:rsidRPr="00C62D76" w:rsidRDefault="009D3B70" w:rsidP="00C62D76">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rsidR="00C9743F" w:rsidRPr="00750C7E" w:rsidRDefault="00D94972" w:rsidP="001B0326">
      <w:pPr>
        <w:pStyle w:val="ConsPlusTitle"/>
        <w:spacing w:line="360" w:lineRule="auto"/>
        <w:jc w:val="both"/>
        <w:rPr>
          <w:rFonts w:ascii="Times New Roman" w:hAnsi="Times New Roman" w:cs="Times New Roman"/>
          <w:b w:val="0"/>
          <w:sz w:val="24"/>
          <w:szCs w:val="24"/>
        </w:rPr>
      </w:pPr>
      <w:r w:rsidRPr="00750C7E">
        <w:rPr>
          <w:rFonts w:ascii="Times New Roman" w:hAnsi="Times New Roman" w:cs="Times New Roman"/>
          <w:sz w:val="24"/>
          <w:szCs w:val="24"/>
        </w:rPr>
        <w:lastRenderedPageBreak/>
        <w:t>Рабочая программа по дисциплине «</w:t>
      </w:r>
      <w:r w:rsidR="000E6B9D" w:rsidRPr="00750C7E">
        <w:rPr>
          <w:rFonts w:ascii="Times New Roman" w:eastAsia="Calibri" w:hAnsi="Times New Roman" w:cs="Times New Roman"/>
          <w:sz w:val="24"/>
          <w:szCs w:val="24"/>
          <w:u w:val="single"/>
        </w:rPr>
        <w:t>Психология</w:t>
      </w:r>
      <w:r w:rsidRPr="00750C7E">
        <w:rPr>
          <w:rFonts w:ascii="Times New Roman" w:hAnsi="Times New Roman" w:cs="Times New Roman"/>
          <w:sz w:val="24"/>
          <w:szCs w:val="24"/>
        </w:rPr>
        <w:t xml:space="preserve">» </w:t>
      </w:r>
      <w:r w:rsidR="00C9743F" w:rsidRPr="00750C7E">
        <w:rPr>
          <w:rFonts w:ascii="Times New Roman" w:hAnsi="Times New Roman" w:cs="Times New Roman"/>
          <w:b w:val="0"/>
          <w:sz w:val="24"/>
          <w:szCs w:val="24"/>
        </w:rPr>
        <w:t xml:space="preserve">разработана </w:t>
      </w:r>
      <w:r w:rsidR="00C9743F" w:rsidRPr="00750C7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9D3B70" w:rsidRPr="009D3B70">
        <w:rPr>
          <w:rFonts w:ascii="Times New Roman" w:eastAsia="MS Mincho" w:hAnsi="Times New Roman" w:cs="Times New Roman"/>
          <w:b w:val="0"/>
          <w:sz w:val="24"/>
          <w:szCs w:val="24"/>
        </w:rPr>
        <w:t xml:space="preserve">№ 954 от 12.08.2020 г и Приказом Минобразования РФ № 245 от 06.04.2021 г. </w:t>
      </w:r>
      <w:r w:rsidR="00C9743F" w:rsidRPr="00750C7E">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750C7E" w:rsidRDefault="00C9743F" w:rsidP="001B0326">
      <w:pPr>
        <w:spacing w:after="0" w:line="360" w:lineRule="auto"/>
        <w:jc w:val="both"/>
        <w:outlineLvl w:val="5"/>
        <w:rPr>
          <w:rFonts w:ascii="Times New Roman" w:eastAsia="Times New Roman" w:hAnsi="Times New Roman" w:cs="Times New Roman"/>
          <w:bCs/>
          <w:sz w:val="24"/>
          <w:szCs w:val="24"/>
          <w:lang w:eastAsia="ru-RU"/>
        </w:rPr>
      </w:pPr>
    </w:p>
    <w:p w:rsidR="00C9743F" w:rsidRPr="00750C7E" w:rsidRDefault="00C9743F" w:rsidP="001B0326">
      <w:pPr>
        <w:suppressAutoHyphens/>
        <w:spacing w:after="0" w:line="360" w:lineRule="auto"/>
        <w:rPr>
          <w:rFonts w:ascii="Times New Roman" w:eastAsia="Calibri" w:hAnsi="Times New Roman" w:cs="Times New Roman"/>
          <w:sz w:val="24"/>
          <w:szCs w:val="24"/>
          <w:lang w:eastAsia="ru-RU"/>
        </w:rPr>
      </w:pPr>
    </w:p>
    <w:p w:rsidR="003218A7" w:rsidRPr="00F32BBE" w:rsidRDefault="00C9743F" w:rsidP="003218A7">
      <w:pPr>
        <w:suppressAutoHyphens/>
        <w:spacing w:after="0" w:line="360" w:lineRule="auto"/>
        <w:jc w:val="both"/>
        <w:rPr>
          <w:rFonts w:ascii="Times New Roman" w:eastAsia="Calibri" w:hAnsi="Times New Roman" w:cs="Times New Roman"/>
          <w:sz w:val="24"/>
          <w:szCs w:val="24"/>
          <w:lang w:eastAsia="ru-RU"/>
        </w:rPr>
      </w:pPr>
      <w:r w:rsidRPr="00750C7E">
        <w:rPr>
          <w:rFonts w:ascii="Times New Roman" w:eastAsia="Calibri" w:hAnsi="Times New Roman" w:cs="Times New Roman"/>
          <w:b/>
          <w:sz w:val="24"/>
          <w:szCs w:val="24"/>
          <w:lang w:eastAsia="ru-RU"/>
        </w:rPr>
        <w:t>Составитель:</w:t>
      </w:r>
      <w:r w:rsidR="0066240C">
        <w:rPr>
          <w:rFonts w:ascii="Times New Roman" w:eastAsia="Calibri" w:hAnsi="Times New Roman" w:cs="Times New Roman"/>
          <w:sz w:val="24"/>
          <w:szCs w:val="24"/>
          <w:lang w:eastAsia="ru-RU"/>
        </w:rPr>
        <w:t xml:space="preserve"> </w:t>
      </w:r>
      <w:r w:rsidR="003218A7">
        <w:rPr>
          <w:rFonts w:ascii="Times New Roman" w:eastAsia="Calibri" w:hAnsi="Times New Roman" w:cs="Times New Roman"/>
          <w:sz w:val="24"/>
          <w:szCs w:val="24"/>
          <w:lang w:eastAsia="ru-RU"/>
        </w:rPr>
        <w:t>Князькина Татьяна Анатольевна–</w:t>
      </w:r>
      <w:r w:rsidR="003218A7" w:rsidRPr="00F32BBE">
        <w:rPr>
          <w:rFonts w:ascii="Times New Roman" w:eastAsia="Calibri" w:hAnsi="Times New Roman" w:cs="Times New Roman"/>
          <w:sz w:val="24"/>
          <w:szCs w:val="24"/>
          <w:lang w:eastAsia="ru-RU"/>
        </w:rPr>
        <w:t xml:space="preserve"> канд. ист. наук,</w:t>
      </w:r>
      <w:r w:rsidR="003218A7">
        <w:rPr>
          <w:rFonts w:ascii="Times New Roman" w:eastAsia="Calibri" w:hAnsi="Times New Roman" w:cs="Times New Roman"/>
          <w:sz w:val="24"/>
          <w:szCs w:val="24"/>
          <w:lang w:eastAsia="ru-RU"/>
        </w:rPr>
        <w:t xml:space="preserve"> доцент,</w:t>
      </w:r>
      <w:r w:rsidR="003218A7" w:rsidRPr="00F32BBE">
        <w:rPr>
          <w:rFonts w:ascii="Times New Roman" w:eastAsia="Calibri" w:hAnsi="Times New Roman" w:cs="Times New Roman"/>
          <w:sz w:val="24"/>
          <w:szCs w:val="24"/>
          <w:lang w:eastAsia="ru-RU"/>
        </w:rPr>
        <w:t xml:space="preserve"> </w:t>
      </w:r>
      <w:r w:rsidR="003218A7">
        <w:rPr>
          <w:rFonts w:ascii="Times New Roman" w:eastAsia="Calibri" w:hAnsi="Times New Roman" w:cs="Times New Roman"/>
          <w:sz w:val="24"/>
          <w:szCs w:val="24"/>
          <w:lang w:eastAsia="ru-RU"/>
        </w:rPr>
        <w:t>зав.кафедрой естественных</w:t>
      </w:r>
      <w:r w:rsidR="003218A7" w:rsidRPr="00F32BBE">
        <w:rPr>
          <w:rFonts w:ascii="Times New Roman" w:eastAsia="Calibri" w:hAnsi="Times New Roman" w:cs="Times New Roman"/>
          <w:sz w:val="24"/>
          <w:szCs w:val="24"/>
          <w:lang w:eastAsia="ru-RU"/>
        </w:rPr>
        <w:t xml:space="preserve"> и социально-</w:t>
      </w:r>
      <w:r w:rsidR="003218A7">
        <w:rPr>
          <w:rFonts w:ascii="Times New Roman" w:eastAsia="Calibri" w:hAnsi="Times New Roman" w:cs="Times New Roman"/>
          <w:sz w:val="24"/>
          <w:szCs w:val="24"/>
          <w:lang w:eastAsia="ru-RU"/>
        </w:rPr>
        <w:t>гуманитарных наук</w:t>
      </w:r>
      <w:r w:rsidR="003218A7" w:rsidRPr="00F32BBE">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3218A7" w:rsidRPr="00F32BBE" w:rsidRDefault="003218A7" w:rsidP="003218A7">
      <w:pPr>
        <w:pStyle w:val="22"/>
        <w:shd w:val="clear" w:color="auto" w:fill="auto"/>
        <w:spacing w:before="0" w:line="360" w:lineRule="auto"/>
        <w:jc w:val="both"/>
        <w:rPr>
          <w:rFonts w:ascii="Times New Roman" w:eastAsia="Calibri" w:hAnsi="Times New Roman"/>
          <w:sz w:val="24"/>
          <w:szCs w:val="24"/>
        </w:rPr>
      </w:pPr>
    </w:p>
    <w:p w:rsidR="003218A7" w:rsidRDefault="003218A7" w:rsidP="003218A7">
      <w:pPr>
        <w:suppressAutoHyphens/>
        <w:spacing w:after="0" w:line="360" w:lineRule="auto"/>
        <w:jc w:val="both"/>
        <w:rPr>
          <w:rFonts w:ascii="Times New Roman" w:eastAsia="Calibri" w:hAnsi="Times New Roman"/>
          <w:b/>
          <w:sz w:val="24"/>
          <w:szCs w:val="24"/>
        </w:rPr>
      </w:pPr>
    </w:p>
    <w:p w:rsidR="00497178" w:rsidRPr="00750C7E" w:rsidRDefault="00497178" w:rsidP="003218A7">
      <w:pPr>
        <w:suppressAutoHyphens/>
        <w:spacing w:after="0" w:line="360" w:lineRule="auto"/>
        <w:jc w:val="both"/>
        <w:rPr>
          <w:rFonts w:ascii="Times New Roman" w:eastAsia="Calibri" w:hAnsi="Times New Roman"/>
          <w:b/>
          <w:sz w:val="24"/>
          <w:szCs w:val="24"/>
        </w:rPr>
      </w:pPr>
    </w:p>
    <w:p w:rsidR="000914CC" w:rsidRPr="00750C7E" w:rsidRDefault="000914CC" w:rsidP="001B0326">
      <w:pPr>
        <w:pStyle w:val="22"/>
        <w:shd w:val="clear" w:color="auto" w:fill="auto"/>
        <w:spacing w:before="0" w:after="0" w:line="360" w:lineRule="auto"/>
        <w:jc w:val="both"/>
        <w:rPr>
          <w:rFonts w:ascii="Times New Roman" w:hAnsi="Times New Roman"/>
          <w:sz w:val="24"/>
          <w:szCs w:val="24"/>
        </w:rPr>
      </w:pPr>
    </w:p>
    <w:p w:rsidR="00AB61FF" w:rsidRPr="00750C7E" w:rsidRDefault="00AB61FF" w:rsidP="001B0326">
      <w:pPr>
        <w:suppressAutoHyphens/>
        <w:spacing w:after="0" w:line="360" w:lineRule="auto"/>
        <w:rPr>
          <w:rFonts w:ascii="Times New Roman" w:eastAsia="Calibri" w:hAnsi="Times New Roman" w:cs="Times New Roman"/>
          <w:sz w:val="24"/>
          <w:szCs w:val="24"/>
          <w:lang w:eastAsia="ru-RU"/>
        </w:rPr>
      </w:pPr>
    </w:p>
    <w:p w:rsidR="00246069" w:rsidRPr="00750C7E" w:rsidRDefault="00246069" w:rsidP="001B0326">
      <w:pPr>
        <w:suppressAutoHyphens/>
        <w:spacing w:after="0" w:line="360" w:lineRule="auto"/>
        <w:rPr>
          <w:rFonts w:ascii="Times New Roman" w:eastAsia="Calibri" w:hAnsi="Times New Roman" w:cs="Times New Roman"/>
          <w:sz w:val="24"/>
          <w:szCs w:val="24"/>
          <w:lang w:eastAsia="ru-RU"/>
        </w:rPr>
      </w:pPr>
    </w:p>
    <w:p w:rsidR="00AB61FF" w:rsidRPr="00750C7E" w:rsidRDefault="00AB61FF" w:rsidP="001B0326">
      <w:pPr>
        <w:spacing w:after="0" w:line="360" w:lineRule="auto"/>
        <w:rPr>
          <w:rFonts w:ascii="Times New Roman" w:eastAsia="Calibri" w:hAnsi="Times New Roman" w:cs="Times New Roman"/>
          <w:b/>
          <w:caps/>
          <w:sz w:val="24"/>
          <w:szCs w:val="24"/>
          <w:lang w:eastAsia="ru-RU"/>
        </w:rPr>
      </w:pPr>
    </w:p>
    <w:p w:rsidR="00D94972" w:rsidRPr="00750C7E" w:rsidRDefault="00D94972" w:rsidP="001B032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385B15" w:rsidRPr="00750C7E" w:rsidRDefault="00385B15" w:rsidP="001B0326">
      <w:pPr>
        <w:spacing w:after="0" w:line="360" w:lineRule="auto"/>
        <w:rPr>
          <w:rFonts w:ascii="Times New Roman" w:eastAsia="Calibri" w:hAnsi="Times New Roman" w:cs="Times New Roman"/>
          <w:b/>
          <w:sz w:val="24"/>
          <w:szCs w:val="24"/>
        </w:rPr>
      </w:pPr>
    </w:p>
    <w:p w:rsidR="004A6728" w:rsidRPr="00750C7E" w:rsidRDefault="004A6728" w:rsidP="001B0326">
      <w:pPr>
        <w:spacing w:after="0" w:line="360" w:lineRule="auto"/>
        <w:jc w:val="center"/>
        <w:rPr>
          <w:rFonts w:ascii="Times New Roman" w:eastAsia="Calibri" w:hAnsi="Times New Roman" w:cs="Times New Roman"/>
          <w:b/>
          <w:sz w:val="24"/>
          <w:szCs w:val="24"/>
        </w:rPr>
      </w:pPr>
      <w:r w:rsidRPr="00750C7E">
        <w:rPr>
          <w:rFonts w:ascii="Times New Roman" w:eastAsia="Calibri" w:hAnsi="Times New Roman" w:cs="Times New Roman"/>
          <w:b/>
          <w:sz w:val="24"/>
          <w:szCs w:val="24"/>
        </w:rPr>
        <w:t>СОДЕРЖАНИЕ</w:t>
      </w:r>
    </w:p>
    <w:p w:rsidR="004A6728" w:rsidRPr="00750C7E" w:rsidRDefault="004A6728" w:rsidP="001B0326">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A6728" w:rsidRPr="00750C7E" w:rsidRDefault="00FF49F8" w:rsidP="001B0326">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3</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Распределение часов </w:t>
            </w:r>
            <w:r w:rsidR="00EA5BF8" w:rsidRPr="00750C7E">
              <w:rPr>
                <w:rFonts w:ascii="Times New Roman" w:eastAsia="Calibri" w:hAnsi="Times New Roman" w:cs="Times New Roman"/>
                <w:sz w:val="24"/>
                <w:szCs w:val="24"/>
              </w:rPr>
              <w:t>дисциплины</w:t>
            </w:r>
            <w:r w:rsidRPr="00750C7E">
              <w:rPr>
                <w:rFonts w:ascii="Times New Roman" w:eastAsia="Calibri" w:hAnsi="Times New Roman" w:cs="Times New Roman"/>
                <w:sz w:val="24"/>
                <w:szCs w:val="24"/>
              </w:rPr>
              <w:t xml:space="preserve"> по формам и видам работ</w:t>
            </w:r>
          </w:p>
        </w:tc>
        <w:tc>
          <w:tcPr>
            <w:tcW w:w="986" w:type="dxa"/>
            <w:shd w:val="clear" w:color="auto" w:fill="auto"/>
          </w:tcPr>
          <w:p w:rsidR="004A6728" w:rsidRPr="00750C7E" w:rsidRDefault="00AE62C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Структура и содержание теоретической части </w:t>
            </w:r>
            <w:r w:rsidR="00EA5BF8" w:rsidRPr="00750C7E">
              <w:rPr>
                <w:rFonts w:ascii="Times New Roman" w:eastAsia="Calibri" w:hAnsi="Times New Roman" w:cs="Times New Roman"/>
                <w:sz w:val="24"/>
                <w:szCs w:val="24"/>
              </w:rPr>
              <w:t>дисциплины</w:t>
            </w:r>
          </w:p>
        </w:tc>
        <w:tc>
          <w:tcPr>
            <w:tcW w:w="986" w:type="dxa"/>
            <w:shd w:val="clear" w:color="auto" w:fill="auto"/>
          </w:tcPr>
          <w:p w:rsidR="004A6728" w:rsidRPr="00750C7E" w:rsidRDefault="00BB660D"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lang w:bidi="ru-RU"/>
              </w:rPr>
            </w:pPr>
            <w:r w:rsidRPr="00750C7E">
              <w:rPr>
                <w:rFonts w:ascii="Times New Roman" w:eastAsia="Calibri" w:hAnsi="Times New Roman" w:cs="Times New Roman"/>
                <w:sz w:val="24"/>
                <w:szCs w:val="24"/>
                <w:lang w:bidi="ru-RU"/>
              </w:rPr>
              <w:t xml:space="preserve">Структура и содержание практической части </w:t>
            </w:r>
            <w:r w:rsidR="00EA5BF8" w:rsidRPr="00750C7E">
              <w:rPr>
                <w:rFonts w:ascii="Times New Roman" w:eastAsia="Calibri" w:hAnsi="Times New Roman" w:cs="Times New Roman"/>
                <w:sz w:val="24"/>
                <w:szCs w:val="24"/>
                <w:lang w:bidi="ru-RU"/>
              </w:rPr>
              <w:t>дисциплины</w:t>
            </w:r>
          </w:p>
        </w:tc>
        <w:tc>
          <w:tcPr>
            <w:tcW w:w="986" w:type="dxa"/>
            <w:shd w:val="clear" w:color="auto" w:fill="auto"/>
          </w:tcPr>
          <w:p w:rsidR="004A6728" w:rsidRPr="00750C7E" w:rsidRDefault="00E30943"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A6728"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A6728" w:rsidRPr="00750C7E" w:rsidRDefault="00FF49F8" w:rsidP="001B0326">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1</w:t>
            </w:r>
            <w:r w:rsidR="00B83865">
              <w:rPr>
                <w:rFonts w:ascii="Times New Roman" w:eastAsia="Calibri" w:hAnsi="Times New Roman" w:cs="Times New Roman"/>
                <w:sz w:val="24"/>
                <w:szCs w:val="24"/>
              </w:rPr>
              <w:t>6</w:t>
            </w:r>
          </w:p>
        </w:tc>
      </w:tr>
      <w:tr w:rsidR="00A96ED0" w:rsidRPr="00750C7E" w:rsidTr="00CE3FAE">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750C7E" w:rsidRDefault="00385B15"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A96ED0" w:rsidRPr="00750C7E" w:rsidTr="00CE3FAE">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750C7E" w:rsidRDefault="00A96ED0"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A96ED0" w:rsidRPr="00750C7E" w:rsidTr="00E602CD">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385B15" w:rsidRPr="00750C7E" w:rsidRDefault="00A96ED0"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Библиографический список</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r w:rsidRPr="00750C7E">
              <w:rPr>
                <w:rFonts w:ascii="Times New Roman" w:eastAsia="Calibri" w:hAnsi="Times New Roman" w:cs="Times New Roman"/>
                <w:sz w:val="24"/>
                <w:szCs w:val="24"/>
              </w:rPr>
              <w:t>10.</w:t>
            </w:r>
          </w:p>
        </w:tc>
        <w:tc>
          <w:tcPr>
            <w:tcW w:w="8222" w:type="dxa"/>
            <w:shd w:val="clear" w:color="auto" w:fill="auto"/>
          </w:tcPr>
          <w:p w:rsidR="00385B15" w:rsidRPr="00750C7E" w:rsidRDefault="00251BEC" w:rsidP="00B22A30">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Оценочные</w:t>
            </w:r>
            <w:r w:rsidR="00385B15" w:rsidRPr="00750C7E">
              <w:rPr>
                <w:rFonts w:ascii="Times New Roman" w:eastAsia="Calibri" w:hAnsi="Times New Roman" w:cs="Times New Roman"/>
                <w:sz w:val="24"/>
                <w:szCs w:val="24"/>
              </w:rPr>
              <w:t xml:space="preserve"> средств</w:t>
            </w:r>
            <w:r w:rsidRPr="00750C7E">
              <w:rPr>
                <w:rFonts w:ascii="Times New Roman" w:eastAsia="Calibri" w:hAnsi="Times New Roman" w:cs="Times New Roman"/>
                <w:sz w:val="24"/>
                <w:szCs w:val="24"/>
              </w:rPr>
              <w:t xml:space="preserve">а </w:t>
            </w:r>
          </w:p>
        </w:tc>
        <w:tc>
          <w:tcPr>
            <w:tcW w:w="986" w:type="dxa"/>
            <w:tcBorders>
              <w:left w:val="nil"/>
            </w:tcBorders>
            <w:shd w:val="clear" w:color="auto" w:fill="auto"/>
          </w:tcPr>
          <w:p w:rsidR="00385B15"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EA5BF8" w:rsidRPr="00750C7E" w:rsidTr="00E602CD">
        <w:trPr>
          <w:jc w:val="center"/>
        </w:trPr>
        <w:tc>
          <w:tcPr>
            <w:tcW w:w="421" w:type="dxa"/>
            <w:shd w:val="clear" w:color="auto" w:fill="auto"/>
          </w:tcPr>
          <w:p w:rsidR="00EA5BF8" w:rsidRPr="00750C7E"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w:t>
            </w:r>
            <w:r w:rsidR="00251BEC" w:rsidRPr="00750C7E">
              <w:rPr>
                <w:rFonts w:ascii="Times New Roman" w:eastAsia="Calibri" w:hAnsi="Times New Roman" w:cs="Times New Roman"/>
                <w:i/>
                <w:sz w:val="24"/>
                <w:szCs w:val="24"/>
              </w:rPr>
              <w:t>1</w:t>
            </w:r>
            <w:r w:rsidR="00936FC8" w:rsidRPr="00750C7E">
              <w:rPr>
                <w:rFonts w:ascii="Times New Roman" w:eastAsia="Calibri" w:hAnsi="Times New Roman" w:cs="Times New Roman"/>
                <w:i/>
                <w:sz w:val="24"/>
                <w:szCs w:val="24"/>
              </w:rPr>
              <w:t>.</w:t>
            </w:r>
            <w:r w:rsidR="00EA5BF8" w:rsidRPr="00750C7E">
              <w:rPr>
                <w:rFonts w:ascii="Times New Roman" w:eastAsia="Calibri" w:hAnsi="Times New Roman" w:cs="Times New Roman"/>
                <w:i/>
                <w:sz w:val="24"/>
                <w:szCs w:val="24"/>
              </w:rPr>
              <w:t>Паспорт оценочных средств</w:t>
            </w:r>
          </w:p>
        </w:tc>
        <w:tc>
          <w:tcPr>
            <w:tcW w:w="986" w:type="dxa"/>
            <w:tcBorders>
              <w:left w:val="nil"/>
            </w:tcBorders>
            <w:shd w:val="clear" w:color="auto" w:fill="auto"/>
          </w:tcPr>
          <w:p w:rsidR="00EA5BF8"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750C7E" w:rsidTr="00E602CD">
        <w:trPr>
          <w:trHeight w:val="213"/>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251BEC"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2. План-график проведения контрольно-оценочных мероприятий</w:t>
            </w:r>
            <w:r w:rsidR="00251BEC" w:rsidRPr="00750C7E">
              <w:rPr>
                <w:rFonts w:ascii="Times New Roman" w:eastAsia="Calibri" w:hAnsi="Times New Roman" w:cs="Times New Roman"/>
                <w:i/>
                <w:sz w:val="24"/>
                <w:szCs w:val="24"/>
              </w:rPr>
              <w:t xml:space="preserve"> </w:t>
            </w:r>
          </w:p>
          <w:p w:rsidR="00385B15" w:rsidRPr="00750C7E" w:rsidRDefault="00251BEC"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.3</w:t>
            </w:r>
            <w:r w:rsidR="00385B15" w:rsidRPr="00750C7E">
              <w:rPr>
                <w:rFonts w:ascii="Times New Roman" w:eastAsia="Calibri" w:hAnsi="Times New Roman" w:cs="Times New Roman"/>
                <w:i/>
                <w:sz w:val="24"/>
                <w:szCs w:val="24"/>
              </w:rPr>
              <w:t>.Контрольн</w:t>
            </w:r>
            <w:r w:rsidR="00C9743F" w:rsidRPr="00750C7E">
              <w:rPr>
                <w:rFonts w:ascii="Times New Roman" w:eastAsia="Calibri" w:hAnsi="Times New Roman" w:cs="Times New Roman"/>
                <w:i/>
                <w:sz w:val="24"/>
                <w:szCs w:val="24"/>
              </w:rPr>
              <w:t>ые вопросы, выносимые на зачет</w:t>
            </w:r>
          </w:p>
        </w:tc>
        <w:tc>
          <w:tcPr>
            <w:tcW w:w="986" w:type="dxa"/>
            <w:tcBorders>
              <w:left w:val="nil"/>
            </w:tcBorders>
            <w:shd w:val="clear" w:color="auto" w:fill="auto"/>
          </w:tcPr>
          <w:p w:rsidR="00385B15"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DE14C2"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.4</w:t>
            </w:r>
            <w:r w:rsidR="00D27E89"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rsidR="00385B15" w:rsidRPr="00750C7E" w:rsidRDefault="00E602CD" w:rsidP="00DE14C2">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3</w:t>
            </w:r>
            <w:r w:rsidR="00D356DE">
              <w:rPr>
                <w:rFonts w:ascii="Times New Roman" w:eastAsia="Calibri" w:hAnsi="Times New Roman" w:cs="Times New Roman"/>
                <w:sz w:val="24"/>
                <w:szCs w:val="24"/>
              </w:rPr>
              <w:t>0</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.5</w:t>
            </w:r>
            <w:r w:rsidR="00385B15"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rsidR="00385B15"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D61ABC"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.6</w:t>
            </w:r>
            <w:r w:rsidR="00727964"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w:t>
            </w:r>
            <w:r w:rsidR="00B25C36" w:rsidRPr="00750C7E">
              <w:rPr>
                <w:rFonts w:ascii="Times New Roman" w:eastAsia="Calibri" w:hAnsi="Times New Roman" w:cs="Times New Roman"/>
                <w:i/>
                <w:sz w:val="24"/>
                <w:szCs w:val="24"/>
              </w:rPr>
              <w:t>Контрольные работы</w:t>
            </w:r>
          </w:p>
        </w:tc>
        <w:tc>
          <w:tcPr>
            <w:tcW w:w="986" w:type="dxa"/>
            <w:tcBorders>
              <w:left w:val="nil"/>
            </w:tcBorders>
            <w:shd w:val="clear" w:color="auto" w:fill="auto"/>
          </w:tcPr>
          <w:p w:rsidR="00D61ABC"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EA5BF8" w:rsidRPr="00750C7E" w:rsidTr="00E602CD">
        <w:trPr>
          <w:jc w:val="center"/>
        </w:trPr>
        <w:tc>
          <w:tcPr>
            <w:tcW w:w="421" w:type="dxa"/>
            <w:shd w:val="clear" w:color="auto" w:fill="auto"/>
          </w:tcPr>
          <w:p w:rsidR="00EA5BF8" w:rsidRPr="00750C7E"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750C7E" w:rsidRDefault="00936FC8"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.7</w:t>
            </w:r>
            <w:r w:rsidR="007010E0" w:rsidRPr="00750C7E">
              <w:rPr>
                <w:rFonts w:ascii="Times New Roman" w:eastAsia="Calibri" w:hAnsi="Times New Roman" w:cs="Times New Roman"/>
                <w:i/>
                <w:sz w:val="24"/>
                <w:szCs w:val="24"/>
              </w:rPr>
              <w:t>.</w:t>
            </w:r>
            <w:r w:rsidR="00EA5BF8" w:rsidRPr="00750C7E">
              <w:rPr>
                <w:rFonts w:ascii="Times New Roman" w:eastAsia="Calibri" w:hAnsi="Times New Roman" w:cs="Times New Roman"/>
                <w:i/>
                <w:sz w:val="24"/>
                <w:szCs w:val="24"/>
              </w:rPr>
              <w:t>Критерии</w:t>
            </w:r>
            <w:r w:rsidR="00C9743F" w:rsidRPr="00750C7E">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rsidR="00EA5BF8" w:rsidRPr="00750C7E" w:rsidRDefault="00C038E8" w:rsidP="001B0326">
            <w:pPr>
              <w:spacing w:after="0" w:line="240" w:lineRule="auto"/>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    </w:t>
            </w:r>
            <w:r w:rsidR="00D356DE">
              <w:rPr>
                <w:rFonts w:ascii="Times New Roman" w:eastAsia="Calibri" w:hAnsi="Times New Roman" w:cs="Times New Roman"/>
                <w:sz w:val="24"/>
                <w:szCs w:val="24"/>
              </w:rPr>
              <w:t>53</w:t>
            </w:r>
          </w:p>
        </w:tc>
      </w:tr>
      <w:tr w:rsidR="006F3CB2" w:rsidRPr="00750C7E" w:rsidTr="00E602CD">
        <w:trPr>
          <w:jc w:val="center"/>
        </w:trPr>
        <w:tc>
          <w:tcPr>
            <w:tcW w:w="421" w:type="dxa"/>
            <w:shd w:val="clear" w:color="auto" w:fill="auto"/>
          </w:tcPr>
          <w:p w:rsidR="006F3CB2" w:rsidRPr="00750C7E" w:rsidRDefault="006F3CB2" w:rsidP="001B0326">
            <w:pPr>
              <w:spacing w:after="0" w:line="240" w:lineRule="auto"/>
              <w:contextualSpacing/>
              <w:rPr>
                <w:rFonts w:ascii="Times New Roman" w:eastAsia="Calibri" w:hAnsi="Times New Roman" w:cs="Times New Roman"/>
                <w:sz w:val="24"/>
                <w:szCs w:val="24"/>
              </w:rPr>
            </w:pPr>
            <w:r w:rsidRPr="00750C7E">
              <w:rPr>
                <w:rFonts w:ascii="Times New Roman" w:eastAsia="Calibri" w:hAnsi="Times New Roman" w:cs="Times New Roman"/>
                <w:sz w:val="24"/>
                <w:szCs w:val="24"/>
              </w:rPr>
              <w:t>11</w:t>
            </w:r>
          </w:p>
        </w:tc>
        <w:tc>
          <w:tcPr>
            <w:tcW w:w="8222" w:type="dxa"/>
            <w:shd w:val="clear" w:color="auto" w:fill="auto"/>
          </w:tcPr>
          <w:p w:rsidR="006F3CB2" w:rsidRPr="00750C7E" w:rsidRDefault="00B47706" w:rsidP="001B0326">
            <w:pPr>
              <w:spacing w:after="0" w:line="240" w:lineRule="auto"/>
              <w:jc w:val="both"/>
              <w:rPr>
                <w:rFonts w:ascii="Times New Roman" w:eastAsia="Calibri" w:hAnsi="Times New Roman" w:cs="Times New Roman"/>
                <w:sz w:val="24"/>
                <w:szCs w:val="24"/>
              </w:rPr>
            </w:pPr>
            <w:r w:rsidRPr="00750C7E">
              <w:rPr>
                <w:rFonts w:ascii="Times New Roman" w:hAnsi="Times New Roman" w:cs="Times New Roman"/>
                <w:bCs/>
                <w:sz w:val="24"/>
                <w:szCs w:val="24"/>
              </w:rPr>
              <w:t>Лист внесения изменений в рабочую программу учебной дисциплины</w:t>
            </w:r>
            <w:r w:rsidRPr="00750C7E">
              <w:rPr>
                <w:rFonts w:ascii="Times New Roman" w:eastAsia="Calibri" w:hAnsi="Times New Roman" w:cs="Times New Roman"/>
                <w:sz w:val="24"/>
                <w:szCs w:val="24"/>
              </w:rPr>
              <w:t xml:space="preserve"> </w:t>
            </w:r>
          </w:p>
        </w:tc>
        <w:tc>
          <w:tcPr>
            <w:tcW w:w="986" w:type="dxa"/>
            <w:tcBorders>
              <w:left w:val="nil"/>
            </w:tcBorders>
            <w:shd w:val="clear" w:color="auto" w:fill="auto"/>
          </w:tcPr>
          <w:p w:rsidR="006F3CB2"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bl>
    <w:p w:rsidR="00011435" w:rsidRPr="00750C7E" w:rsidRDefault="00011435" w:rsidP="001B0326">
      <w:pPr>
        <w:spacing w:after="0" w:line="240" w:lineRule="auto"/>
        <w:rPr>
          <w:rFonts w:ascii="Times New Roman" w:eastAsia="Times New Roman" w:hAnsi="Times New Roman" w:cs="Times New Roman"/>
          <w:sz w:val="24"/>
          <w:szCs w:val="24"/>
          <w:lang w:eastAsia="ru-RU"/>
        </w:rPr>
      </w:pPr>
    </w:p>
    <w:p w:rsidR="00011435" w:rsidRPr="00750C7E" w:rsidRDefault="00011435" w:rsidP="001B0326">
      <w:pPr>
        <w:spacing w:after="0" w:line="360" w:lineRule="auto"/>
        <w:rPr>
          <w:rFonts w:ascii="Times New Roman" w:eastAsia="Calibri" w:hAnsi="Times New Roman" w:cs="Times New Roman"/>
          <w:b/>
          <w:cap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sz w:val="24"/>
          <w:szCs w:val="24"/>
          <w:lang w:eastAsia="ru-RU"/>
        </w:rPr>
      </w:pPr>
    </w:p>
    <w:p w:rsidR="00AB61FF" w:rsidRPr="00D46100" w:rsidRDefault="00AB61FF" w:rsidP="00D46100">
      <w:pPr>
        <w:pStyle w:val="a7"/>
        <w:numPr>
          <w:ilvl w:val="0"/>
          <w:numId w:val="40"/>
        </w:numPr>
        <w:tabs>
          <w:tab w:val="left" w:pos="6480"/>
        </w:tabs>
        <w:spacing w:line="360" w:lineRule="auto"/>
        <w:jc w:val="center"/>
        <w:rPr>
          <w:rFonts w:eastAsia="Times New Roman"/>
          <w:b/>
        </w:rPr>
      </w:pPr>
      <w:r w:rsidRPr="00D46100">
        <w:rPr>
          <w:b/>
        </w:rPr>
        <w:br w:type="page"/>
      </w:r>
      <w:r w:rsidRPr="00D46100">
        <w:rPr>
          <w:rFonts w:eastAsia="Times New Roman"/>
          <w:b/>
        </w:rPr>
        <w:lastRenderedPageBreak/>
        <w:t>ОРГАНИЗАЦИОННО-МЕТОДИЧЕСКИЙ РАЗДЕЛ</w:t>
      </w:r>
    </w:p>
    <w:p w:rsidR="00D46100" w:rsidRPr="00D46100" w:rsidRDefault="00D46100" w:rsidP="00D46100">
      <w:pPr>
        <w:pStyle w:val="a7"/>
        <w:tabs>
          <w:tab w:val="left" w:pos="6480"/>
        </w:tabs>
        <w:spacing w:line="360" w:lineRule="auto"/>
        <w:rPr>
          <w:rFonts w:eastAsia="Times New Roman"/>
          <w:b/>
        </w:rPr>
      </w:pPr>
    </w:p>
    <w:p w:rsidR="00186FCF" w:rsidRPr="00750C7E" w:rsidRDefault="002740DC" w:rsidP="00750C7E">
      <w:pPr>
        <w:keepNext/>
        <w:widowControl w:val="0"/>
        <w:spacing w:after="0" w:line="360" w:lineRule="auto"/>
        <w:jc w:val="both"/>
        <w:outlineLvl w:val="1"/>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Рабочая программа дисциплины</w:t>
      </w:r>
      <w:r w:rsidR="00AB61FF" w:rsidRPr="00750C7E">
        <w:rPr>
          <w:rFonts w:ascii="Times New Roman" w:eastAsia="Times New Roman" w:hAnsi="Times New Roman" w:cs="Times New Roman"/>
          <w:sz w:val="24"/>
          <w:szCs w:val="24"/>
          <w:lang w:eastAsia="ru-RU"/>
        </w:rPr>
        <w:t xml:space="preserve"> «</w:t>
      </w:r>
      <w:r w:rsidR="000E6B9D" w:rsidRPr="00750C7E">
        <w:rPr>
          <w:rFonts w:ascii="Times New Roman" w:eastAsia="Calibri" w:hAnsi="Times New Roman" w:cs="Times New Roman"/>
          <w:sz w:val="24"/>
          <w:szCs w:val="24"/>
          <w:lang w:eastAsia="ru-RU"/>
        </w:rPr>
        <w:t>Психология</w:t>
      </w:r>
      <w:r w:rsidR="00AB61FF" w:rsidRPr="00750C7E">
        <w:rPr>
          <w:rFonts w:ascii="Times New Roman" w:eastAsia="Times New Roman" w:hAnsi="Times New Roman" w:cs="Times New Roman"/>
          <w:sz w:val="24"/>
          <w:szCs w:val="24"/>
          <w:lang w:eastAsia="ru-RU"/>
        </w:rPr>
        <w:t xml:space="preserve">» </w:t>
      </w:r>
      <w:r w:rsidR="00186FCF" w:rsidRPr="00750C7E">
        <w:rPr>
          <w:rFonts w:ascii="Times New Roman" w:eastAsia="Times New Roman" w:hAnsi="Times New Roman" w:cs="Times New Roman"/>
          <w:sz w:val="24"/>
          <w:szCs w:val="24"/>
          <w:lang w:eastAsia="ru-RU"/>
        </w:rPr>
        <w:t>разработана</w:t>
      </w:r>
      <w:r w:rsidR="00750C7E" w:rsidRPr="00750C7E">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00186FCF" w:rsidRPr="00750C7E">
        <w:rPr>
          <w:rFonts w:ascii="Times New Roman" w:eastAsia="Times New Roman" w:hAnsi="Times New Roman" w:cs="Times New Roman"/>
          <w:sz w:val="24"/>
          <w:szCs w:val="24"/>
          <w:lang w:eastAsia="ru-RU"/>
        </w:rPr>
        <w:t xml:space="preserve">. </w:t>
      </w:r>
    </w:p>
    <w:p w:rsidR="00186FCF" w:rsidRPr="00750C7E" w:rsidRDefault="000B13C3" w:rsidP="001B0326">
      <w:pPr>
        <w:keepNext/>
        <w:widowControl w:val="0"/>
        <w:spacing w:after="0" w:line="360" w:lineRule="auto"/>
        <w:jc w:val="both"/>
        <w:outlineLvl w:val="1"/>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sz w:val="24"/>
          <w:szCs w:val="24"/>
          <w:lang w:eastAsia="ru-RU"/>
        </w:rPr>
        <w:t>Данная дисциплина является</w:t>
      </w:r>
      <w:r w:rsidR="003218A7">
        <w:rPr>
          <w:rFonts w:ascii="Times New Roman" w:eastAsia="Times New Roman" w:hAnsi="Times New Roman" w:cs="Times New Roman"/>
          <w:sz w:val="24"/>
          <w:szCs w:val="24"/>
          <w:lang w:eastAsia="ru-RU"/>
        </w:rPr>
        <w:t xml:space="preserve"> дисциплиной по выбору</w:t>
      </w:r>
      <w:r w:rsidRPr="00750C7E">
        <w:rPr>
          <w:rFonts w:ascii="Times New Roman" w:eastAsia="Times New Roman" w:hAnsi="Times New Roman" w:cs="Times New Roman"/>
          <w:sz w:val="24"/>
          <w:szCs w:val="24"/>
          <w:lang w:eastAsia="ru-RU"/>
        </w:rPr>
        <w:t>.</w:t>
      </w:r>
    </w:p>
    <w:p w:rsidR="00AB61FF" w:rsidRPr="00750C7E" w:rsidRDefault="00186FCF" w:rsidP="001B0326">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E23AC9" w:rsidRPr="00750C7E">
        <w:rPr>
          <w:rFonts w:ascii="Times New Roman" w:eastAsia="Times New Roman" w:hAnsi="Times New Roman" w:cs="Times New Roman"/>
          <w:sz w:val="24"/>
          <w:szCs w:val="24"/>
          <w:lang w:eastAsia="ru-RU"/>
        </w:rPr>
        <w:t>3</w:t>
      </w:r>
      <w:r w:rsidR="00E87653" w:rsidRPr="00750C7E">
        <w:rPr>
          <w:rFonts w:ascii="Times New Roman" w:eastAsia="Times New Roman" w:hAnsi="Times New Roman" w:cs="Times New Roman"/>
          <w:sz w:val="24"/>
          <w:szCs w:val="24"/>
          <w:lang w:eastAsia="ru-RU"/>
        </w:rPr>
        <w:t xml:space="preserve"> </w:t>
      </w:r>
      <w:r w:rsidR="00E23AC9" w:rsidRPr="00750C7E">
        <w:rPr>
          <w:rFonts w:ascii="Times New Roman" w:eastAsia="Times New Roman" w:hAnsi="Times New Roman" w:cs="Times New Roman"/>
          <w:sz w:val="24"/>
          <w:szCs w:val="24"/>
          <w:lang w:eastAsia="ru-RU"/>
        </w:rPr>
        <w:t>зач. ед. 108</w:t>
      </w:r>
      <w:r w:rsidR="00E87653"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ч.</w:t>
      </w:r>
      <w:r w:rsidR="00E23AC9" w:rsidRPr="00750C7E">
        <w:rPr>
          <w:rFonts w:ascii="Times New Roman" w:eastAsia="Times New Roman" w:hAnsi="Times New Roman" w:cs="Times New Roman"/>
          <w:sz w:val="24"/>
          <w:szCs w:val="24"/>
          <w:lang w:eastAsia="ru-RU"/>
        </w:rPr>
        <w:t xml:space="preserve"> на очно</w:t>
      </w:r>
      <w:r w:rsidR="00823C16">
        <w:rPr>
          <w:rFonts w:ascii="Times New Roman" w:eastAsia="Times New Roman" w:hAnsi="Times New Roman" w:cs="Times New Roman"/>
          <w:sz w:val="24"/>
          <w:szCs w:val="24"/>
          <w:lang w:eastAsia="ru-RU"/>
        </w:rPr>
        <w:t>й заочной форм обучения</w:t>
      </w:r>
      <w:r w:rsidR="00E23AC9" w:rsidRPr="00750C7E">
        <w:rPr>
          <w:rFonts w:ascii="Times New Roman" w:eastAsia="Times New Roman" w:hAnsi="Times New Roman" w:cs="Times New Roman"/>
          <w:sz w:val="24"/>
          <w:szCs w:val="24"/>
          <w:lang w:eastAsia="ru-RU"/>
        </w:rPr>
        <w:t>.</w:t>
      </w:r>
      <w:r w:rsidRPr="00750C7E">
        <w:rPr>
          <w:rFonts w:ascii="Times New Roman" w:eastAsia="Times New Roman" w:hAnsi="Times New Roman" w:cs="Times New Roman"/>
          <w:sz w:val="24"/>
          <w:szCs w:val="24"/>
          <w:lang w:eastAsia="ru-RU"/>
        </w:rPr>
        <w:t xml:space="preserve"> Учебным планом пред</w:t>
      </w:r>
      <w:r w:rsidR="00E23AC9" w:rsidRPr="00750C7E">
        <w:rPr>
          <w:rFonts w:ascii="Times New Roman" w:eastAsia="Times New Roman" w:hAnsi="Times New Roman" w:cs="Times New Roman"/>
          <w:sz w:val="24"/>
          <w:szCs w:val="24"/>
          <w:lang w:eastAsia="ru-RU"/>
        </w:rPr>
        <w:t xml:space="preserve">усмотрены лекционные занятия 9 </w:t>
      </w:r>
      <w:r w:rsidRPr="00750C7E">
        <w:rPr>
          <w:rFonts w:ascii="Times New Roman" w:eastAsia="Times New Roman" w:hAnsi="Times New Roman" w:cs="Times New Roman"/>
          <w:sz w:val="24"/>
          <w:szCs w:val="24"/>
          <w:lang w:eastAsia="ru-RU"/>
        </w:rPr>
        <w:t>ч. для очной формы обучения</w:t>
      </w:r>
      <w:r w:rsidR="000F340E" w:rsidRPr="00750C7E">
        <w:rPr>
          <w:rFonts w:ascii="Times New Roman" w:eastAsia="Times New Roman" w:hAnsi="Times New Roman" w:cs="Times New Roman"/>
          <w:sz w:val="24"/>
          <w:szCs w:val="24"/>
          <w:lang w:eastAsia="ru-RU"/>
        </w:rPr>
        <w:t>, 4</w:t>
      </w:r>
      <w:r w:rsidR="00A66EAF" w:rsidRPr="00750C7E">
        <w:rPr>
          <w:rFonts w:ascii="Times New Roman" w:eastAsia="Times New Roman" w:hAnsi="Times New Roman" w:cs="Times New Roman"/>
          <w:sz w:val="24"/>
          <w:szCs w:val="24"/>
          <w:lang w:eastAsia="ru-RU"/>
        </w:rPr>
        <w:t xml:space="preserve"> ч. для заочной формы обучения</w:t>
      </w:r>
      <w:r w:rsidRPr="00750C7E">
        <w:rPr>
          <w:rFonts w:ascii="Times New Roman" w:eastAsia="Times New Roman" w:hAnsi="Times New Roman" w:cs="Times New Roman"/>
          <w:sz w:val="24"/>
          <w:szCs w:val="24"/>
          <w:lang w:eastAsia="ru-RU"/>
        </w:rPr>
        <w:t xml:space="preserve">, </w:t>
      </w:r>
      <w:r w:rsidR="00BD6465" w:rsidRPr="00750C7E">
        <w:rPr>
          <w:rFonts w:ascii="Times New Roman" w:eastAsia="Times New Roman" w:hAnsi="Times New Roman" w:cs="Times New Roman"/>
          <w:sz w:val="24"/>
          <w:szCs w:val="24"/>
          <w:lang w:eastAsia="ru-RU"/>
        </w:rPr>
        <w:t xml:space="preserve">практические занятия </w:t>
      </w:r>
      <w:r w:rsidR="00E23AC9" w:rsidRPr="00750C7E">
        <w:rPr>
          <w:rFonts w:ascii="Times New Roman" w:eastAsia="Times New Roman" w:hAnsi="Times New Roman" w:cs="Times New Roman"/>
          <w:sz w:val="24"/>
          <w:szCs w:val="24"/>
          <w:lang w:eastAsia="ru-RU"/>
        </w:rPr>
        <w:t>18</w:t>
      </w:r>
      <w:r w:rsidRPr="00750C7E">
        <w:rPr>
          <w:rFonts w:ascii="Times New Roman" w:eastAsia="Times New Roman" w:hAnsi="Times New Roman" w:cs="Times New Roman"/>
          <w:sz w:val="24"/>
          <w:szCs w:val="24"/>
          <w:lang w:eastAsia="ru-RU"/>
        </w:rPr>
        <w:t xml:space="preserve"> ч. для очной формы обучения</w:t>
      </w:r>
      <w:r w:rsidR="00A457DF" w:rsidRPr="00750C7E">
        <w:rPr>
          <w:rFonts w:ascii="Times New Roman" w:eastAsia="Times New Roman" w:hAnsi="Times New Roman" w:cs="Times New Roman"/>
          <w:sz w:val="24"/>
          <w:szCs w:val="24"/>
          <w:lang w:eastAsia="ru-RU"/>
        </w:rPr>
        <w:t>, 6</w:t>
      </w:r>
      <w:r w:rsidR="00A66EAF" w:rsidRPr="00750C7E">
        <w:rPr>
          <w:rFonts w:ascii="Times New Roman" w:eastAsia="Times New Roman" w:hAnsi="Times New Roman" w:cs="Times New Roman"/>
          <w:sz w:val="24"/>
          <w:szCs w:val="24"/>
          <w:lang w:eastAsia="ru-RU"/>
        </w:rPr>
        <w:t xml:space="preserve"> ч. для заочной формы обучения</w:t>
      </w:r>
      <w:r w:rsidRPr="00750C7E">
        <w:rPr>
          <w:rFonts w:ascii="Times New Roman" w:eastAsia="Times New Roman" w:hAnsi="Times New Roman" w:cs="Times New Roman"/>
          <w:sz w:val="24"/>
          <w:szCs w:val="24"/>
          <w:lang w:eastAsia="ru-RU"/>
        </w:rPr>
        <w:t>, само</w:t>
      </w:r>
      <w:r w:rsidR="00780D00" w:rsidRPr="00750C7E">
        <w:rPr>
          <w:rFonts w:ascii="Times New Roman" w:eastAsia="Times New Roman" w:hAnsi="Times New Roman" w:cs="Times New Roman"/>
          <w:sz w:val="24"/>
          <w:szCs w:val="24"/>
          <w:lang w:eastAsia="ru-RU"/>
        </w:rPr>
        <w:t xml:space="preserve">стоятельная работа </w:t>
      </w:r>
      <w:r w:rsidR="00E23AC9" w:rsidRPr="00750C7E">
        <w:rPr>
          <w:rFonts w:ascii="Times New Roman" w:eastAsia="Times New Roman" w:hAnsi="Times New Roman" w:cs="Times New Roman"/>
          <w:sz w:val="24"/>
          <w:szCs w:val="24"/>
          <w:lang w:eastAsia="ru-RU"/>
        </w:rPr>
        <w:t>студента (81</w:t>
      </w:r>
      <w:r w:rsidR="00E87653"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ч. для очной формы обучения</w:t>
      </w:r>
      <w:r w:rsidR="00823C16">
        <w:rPr>
          <w:rFonts w:ascii="Times New Roman" w:eastAsia="Times New Roman" w:hAnsi="Times New Roman" w:cs="Times New Roman"/>
          <w:sz w:val="24"/>
          <w:szCs w:val="24"/>
          <w:lang w:eastAsia="ru-RU"/>
        </w:rPr>
        <w:t>, 98</w:t>
      </w:r>
      <w:r w:rsidR="007D4590" w:rsidRPr="00750C7E">
        <w:rPr>
          <w:rFonts w:ascii="Times New Roman" w:eastAsia="Times New Roman" w:hAnsi="Times New Roman" w:cs="Times New Roman"/>
          <w:sz w:val="24"/>
          <w:szCs w:val="24"/>
          <w:lang w:eastAsia="ru-RU"/>
        </w:rPr>
        <w:t xml:space="preserve"> ч. </w:t>
      </w:r>
      <w:r w:rsidR="00A66EAF" w:rsidRPr="00750C7E">
        <w:rPr>
          <w:rFonts w:ascii="Times New Roman" w:eastAsia="Times New Roman" w:hAnsi="Times New Roman" w:cs="Times New Roman"/>
          <w:sz w:val="24"/>
          <w:szCs w:val="24"/>
          <w:lang w:eastAsia="ru-RU"/>
        </w:rPr>
        <w:t>для заочной формы обучения</w:t>
      </w:r>
      <w:r w:rsidR="00F62B0D">
        <w:rPr>
          <w:rFonts w:ascii="Times New Roman" w:eastAsia="Times New Roman" w:hAnsi="Times New Roman" w:cs="Times New Roman"/>
          <w:sz w:val="24"/>
          <w:szCs w:val="24"/>
          <w:lang w:eastAsia="ru-RU"/>
        </w:rPr>
        <w:t>)</w:t>
      </w:r>
      <w:r w:rsidR="00E87653" w:rsidRPr="00750C7E">
        <w:rPr>
          <w:rFonts w:ascii="Times New Roman" w:eastAsia="Times New Roman" w:hAnsi="Times New Roman" w:cs="Times New Roman"/>
          <w:sz w:val="24"/>
          <w:szCs w:val="24"/>
          <w:lang w:eastAsia="ru-RU"/>
        </w:rPr>
        <w:t>.</w:t>
      </w:r>
    </w:p>
    <w:p w:rsidR="00C0593A" w:rsidRPr="00750C7E" w:rsidRDefault="00C0593A" w:rsidP="001B0326">
      <w:pPr>
        <w:spacing w:after="0" w:line="360" w:lineRule="auto"/>
        <w:jc w:val="center"/>
        <w:rPr>
          <w:rFonts w:ascii="Times New Roman" w:eastAsia="Times New Roman" w:hAnsi="Times New Roman" w:cs="Times New Roman"/>
          <w:b/>
          <w:bCs/>
          <w:sz w:val="24"/>
          <w:szCs w:val="24"/>
          <w:lang w:eastAsia="ru-RU"/>
        </w:rPr>
      </w:pPr>
    </w:p>
    <w:p w:rsidR="00AB61FF" w:rsidRPr="00750C7E" w:rsidRDefault="00AB61FF" w:rsidP="003B43B7">
      <w:pPr>
        <w:spacing w:after="0" w:line="360" w:lineRule="auto"/>
        <w:jc w:val="center"/>
        <w:rPr>
          <w:rFonts w:ascii="Times New Roman" w:eastAsia="Times New Roman" w:hAnsi="Times New Roman" w:cs="Times New Roman"/>
          <w:b/>
          <w:bCs/>
          <w:sz w:val="24"/>
          <w:szCs w:val="24"/>
          <w:lang w:eastAsia="ru-RU"/>
        </w:rPr>
      </w:pPr>
      <w:r w:rsidRPr="00750C7E">
        <w:rPr>
          <w:rFonts w:ascii="Times New Roman" w:eastAsia="Times New Roman" w:hAnsi="Times New Roman" w:cs="Times New Roman"/>
          <w:b/>
          <w:bCs/>
          <w:sz w:val="24"/>
          <w:szCs w:val="24"/>
          <w:lang w:eastAsia="ru-RU"/>
        </w:rPr>
        <w:t>Цел</w:t>
      </w:r>
      <w:r w:rsidR="00D46100">
        <w:rPr>
          <w:rFonts w:ascii="Times New Roman" w:eastAsia="Times New Roman" w:hAnsi="Times New Roman" w:cs="Times New Roman"/>
          <w:b/>
          <w:bCs/>
          <w:sz w:val="24"/>
          <w:szCs w:val="24"/>
          <w:lang w:eastAsia="ru-RU"/>
        </w:rPr>
        <w:t>ь</w:t>
      </w:r>
      <w:r w:rsidRPr="00750C7E">
        <w:rPr>
          <w:rFonts w:ascii="Times New Roman" w:eastAsia="Times New Roman" w:hAnsi="Times New Roman" w:cs="Times New Roman"/>
          <w:b/>
          <w:bCs/>
          <w:sz w:val="24"/>
          <w:szCs w:val="24"/>
          <w:lang w:eastAsia="ru-RU"/>
        </w:rPr>
        <w:t xml:space="preserve"> и задачи изучения </w:t>
      </w:r>
      <w:r w:rsidR="00EA5BF8" w:rsidRPr="00750C7E">
        <w:rPr>
          <w:rFonts w:ascii="Times New Roman" w:eastAsia="Times New Roman" w:hAnsi="Times New Roman" w:cs="Times New Roman"/>
          <w:b/>
          <w:bCs/>
          <w:sz w:val="24"/>
          <w:szCs w:val="24"/>
          <w:lang w:eastAsia="ru-RU"/>
        </w:rPr>
        <w:t>дисциплины</w:t>
      </w:r>
    </w:p>
    <w:p w:rsidR="007D4590" w:rsidRPr="00750C7E" w:rsidRDefault="00AB61FF" w:rsidP="001B0326">
      <w:pPr>
        <w:spacing w:after="0" w:line="360" w:lineRule="auto"/>
        <w:ind w:firstLine="720"/>
        <w:jc w:val="both"/>
        <w:rPr>
          <w:rFonts w:ascii="Times New Roman" w:hAnsi="Times New Roman" w:cs="Times New Roman"/>
          <w:sz w:val="24"/>
          <w:szCs w:val="24"/>
        </w:rPr>
      </w:pPr>
      <w:r w:rsidRPr="00750C7E">
        <w:rPr>
          <w:rFonts w:ascii="Times New Roman" w:hAnsi="Times New Roman" w:cs="Times New Roman"/>
          <w:b/>
          <w:sz w:val="24"/>
          <w:szCs w:val="24"/>
        </w:rPr>
        <w:t>Цель</w:t>
      </w:r>
      <w:r w:rsidR="000A16A5" w:rsidRPr="00750C7E">
        <w:rPr>
          <w:rFonts w:ascii="Times New Roman" w:hAnsi="Times New Roman" w:cs="Times New Roman"/>
          <w:b/>
          <w:sz w:val="24"/>
          <w:szCs w:val="24"/>
        </w:rPr>
        <w:t>ю</w:t>
      </w:r>
      <w:r w:rsidRPr="00750C7E">
        <w:rPr>
          <w:rFonts w:ascii="Times New Roman" w:hAnsi="Times New Roman" w:cs="Times New Roman"/>
          <w:sz w:val="24"/>
          <w:szCs w:val="24"/>
        </w:rPr>
        <w:t xml:space="preserve"> изучения</w:t>
      </w:r>
      <w:r w:rsidR="00186FCF" w:rsidRPr="00750C7E">
        <w:rPr>
          <w:rFonts w:ascii="Times New Roman" w:hAnsi="Times New Roman" w:cs="Times New Roman"/>
          <w:sz w:val="24"/>
          <w:szCs w:val="24"/>
        </w:rPr>
        <w:t xml:space="preserve"> дисциплины </w:t>
      </w:r>
      <w:r w:rsidR="00CA1A33" w:rsidRPr="00750C7E">
        <w:rPr>
          <w:rFonts w:ascii="Times New Roman" w:hAnsi="Times New Roman" w:cs="Times New Roman"/>
          <w:sz w:val="24"/>
          <w:szCs w:val="24"/>
        </w:rPr>
        <w:t>«</w:t>
      </w:r>
      <w:r w:rsidR="000E6B9D" w:rsidRPr="00750C7E">
        <w:rPr>
          <w:rFonts w:ascii="Times New Roman" w:hAnsi="Times New Roman" w:cs="Times New Roman"/>
          <w:sz w:val="24"/>
          <w:szCs w:val="24"/>
        </w:rPr>
        <w:t>Психология</w:t>
      </w:r>
      <w:r w:rsidR="00CA1A33" w:rsidRPr="00750C7E">
        <w:rPr>
          <w:rFonts w:ascii="Times New Roman" w:hAnsi="Times New Roman" w:cs="Times New Roman"/>
          <w:sz w:val="24"/>
          <w:szCs w:val="24"/>
        </w:rPr>
        <w:t xml:space="preserve">» является </w:t>
      </w:r>
      <w:r w:rsidR="000F340E" w:rsidRPr="00750C7E">
        <w:rPr>
          <w:rFonts w:ascii="Times New Roman" w:hAnsi="Times New Roman" w:cs="Times New Roman"/>
          <w:sz w:val="24"/>
          <w:szCs w:val="24"/>
        </w:rPr>
        <w:t>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r w:rsidR="003B43B7" w:rsidRPr="00750C7E">
        <w:rPr>
          <w:rFonts w:ascii="Times New Roman" w:hAnsi="Times New Roman" w:cs="Times New Roman"/>
          <w:sz w:val="24"/>
          <w:szCs w:val="24"/>
        </w:rPr>
        <w:t>.</w:t>
      </w:r>
    </w:p>
    <w:p w:rsidR="003B43B7" w:rsidRPr="00750C7E" w:rsidRDefault="00EA5BF8" w:rsidP="003B43B7">
      <w:pPr>
        <w:spacing w:after="0" w:line="360" w:lineRule="auto"/>
        <w:ind w:firstLine="708"/>
        <w:jc w:val="both"/>
        <w:rPr>
          <w:rFonts w:ascii="Times New Roman" w:hAnsi="Times New Roman" w:cs="Times New Roman"/>
          <w:sz w:val="24"/>
          <w:szCs w:val="24"/>
        </w:rPr>
      </w:pPr>
      <w:r w:rsidRPr="00750C7E">
        <w:rPr>
          <w:rFonts w:ascii="Times New Roman" w:hAnsi="Times New Roman" w:cs="Times New Roman"/>
          <w:b/>
          <w:iCs/>
          <w:sz w:val="24"/>
          <w:szCs w:val="24"/>
        </w:rPr>
        <w:t>Задачи изучения</w:t>
      </w:r>
      <w:r w:rsidR="00AB61FF" w:rsidRPr="00750C7E">
        <w:rPr>
          <w:rFonts w:ascii="Times New Roman" w:hAnsi="Times New Roman" w:cs="Times New Roman"/>
          <w:b/>
          <w:iCs/>
          <w:sz w:val="24"/>
          <w:szCs w:val="24"/>
        </w:rPr>
        <w:t xml:space="preserve"> </w:t>
      </w:r>
      <w:r w:rsidRPr="00750C7E">
        <w:rPr>
          <w:rFonts w:ascii="Times New Roman" w:hAnsi="Times New Roman" w:cs="Times New Roman"/>
          <w:b/>
          <w:iCs/>
          <w:sz w:val="24"/>
          <w:szCs w:val="24"/>
        </w:rPr>
        <w:t>дисциплины</w:t>
      </w:r>
      <w:r w:rsidR="00AB61FF" w:rsidRPr="00750C7E">
        <w:rPr>
          <w:rFonts w:ascii="Times New Roman" w:hAnsi="Times New Roman" w:cs="Times New Roman"/>
          <w:i/>
          <w:iCs/>
          <w:sz w:val="24"/>
          <w:szCs w:val="24"/>
        </w:rPr>
        <w:t xml:space="preserve"> -</w:t>
      </w:r>
      <w:r w:rsidR="003B43B7" w:rsidRPr="00750C7E">
        <w:t xml:space="preserve"> </w:t>
      </w:r>
      <w:r w:rsidR="003B43B7" w:rsidRPr="00750C7E">
        <w:rPr>
          <w:rFonts w:ascii="Times New Roman" w:hAnsi="Times New Roman" w:cs="Times New Roman"/>
          <w:sz w:val="24"/>
          <w:szCs w:val="24"/>
        </w:rPr>
        <w:t>выработать у студентов научное психологическое мышление, на базе которого формируется система научно</w:t>
      </w:r>
      <w:r w:rsidR="00F75237">
        <w:rPr>
          <w:rFonts w:ascii="Times New Roman" w:hAnsi="Times New Roman" w:cs="Times New Roman"/>
          <w:sz w:val="24"/>
          <w:szCs w:val="24"/>
        </w:rPr>
        <w:t>-</w:t>
      </w:r>
      <w:r w:rsidR="003B43B7" w:rsidRPr="00750C7E">
        <w:rPr>
          <w:rFonts w:ascii="Times New Roman" w:hAnsi="Times New Roman" w:cs="Times New Roman"/>
          <w:sz w:val="24"/>
          <w:szCs w:val="24"/>
        </w:rPr>
        <w:t>обоснованного регулирования взаимодействия в сфере экономических отношений и выработки успешной экономической политики;</w:t>
      </w:r>
    </w:p>
    <w:p w:rsidR="00AB61FF" w:rsidRPr="00750C7E" w:rsidRDefault="003B43B7" w:rsidP="003B43B7">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rsidR="00104489" w:rsidRDefault="00AB61FF" w:rsidP="00104489">
      <w:pPr>
        <w:spacing w:after="0" w:line="360" w:lineRule="auto"/>
        <w:ind w:firstLine="709"/>
        <w:jc w:val="both"/>
        <w:rPr>
          <w:rFonts w:ascii="Times New Roman" w:eastAsia="Calibri" w:hAnsi="Times New Roman" w:cs="Times New Roman"/>
          <w:sz w:val="24"/>
          <w:szCs w:val="24"/>
          <w:lang w:eastAsia="ru-RU"/>
        </w:rPr>
      </w:pPr>
      <w:r w:rsidRPr="00750C7E">
        <w:rPr>
          <w:rFonts w:ascii="Times New Roman" w:eastAsia="Calibri" w:hAnsi="Times New Roman" w:cs="Times New Roman"/>
          <w:sz w:val="24"/>
          <w:szCs w:val="24"/>
          <w:lang w:eastAsia="ru-RU"/>
        </w:rPr>
        <w:t xml:space="preserve">В результате изучения данной дисциплины у </w:t>
      </w:r>
      <w:r w:rsidR="0047366C" w:rsidRPr="00750C7E">
        <w:rPr>
          <w:rFonts w:ascii="Times New Roman" w:eastAsia="Calibri" w:hAnsi="Times New Roman" w:cs="Times New Roman"/>
          <w:sz w:val="24"/>
          <w:szCs w:val="24"/>
          <w:lang w:eastAsia="ru-RU"/>
        </w:rPr>
        <w:t>студентов</w:t>
      </w:r>
      <w:r w:rsidRPr="00750C7E">
        <w:rPr>
          <w:rFonts w:ascii="Times New Roman" w:eastAsia="Calibri" w:hAnsi="Times New Roman" w:cs="Times New Roman"/>
          <w:sz w:val="24"/>
          <w:szCs w:val="24"/>
          <w:lang w:eastAsia="ru-RU"/>
        </w:rPr>
        <w:t xml:space="preserve"> форм</w:t>
      </w:r>
      <w:r w:rsidR="003B43B7" w:rsidRPr="00750C7E">
        <w:rPr>
          <w:rFonts w:ascii="Times New Roman" w:eastAsia="Calibri" w:hAnsi="Times New Roman" w:cs="Times New Roman"/>
          <w:sz w:val="24"/>
          <w:szCs w:val="24"/>
          <w:lang w:eastAsia="ru-RU"/>
        </w:rPr>
        <w:t>ируются следующие</w:t>
      </w:r>
      <w:r w:rsidR="00186FCF" w:rsidRPr="00750C7E">
        <w:rPr>
          <w:rFonts w:ascii="Times New Roman" w:eastAsia="Calibri" w:hAnsi="Times New Roman" w:cs="Times New Roman"/>
          <w:sz w:val="24"/>
          <w:szCs w:val="24"/>
          <w:lang w:eastAsia="ru-RU"/>
        </w:rPr>
        <w:t xml:space="preserve"> компетенции</w:t>
      </w:r>
      <w:r w:rsidR="00104489">
        <w:rPr>
          <w:rFonts w:ascii="Times New Roman" w:eastAsia="Calibri" w:hAnsi="Times New Roman" w:cs="Times New Roman"/>
          <w:sz w:val="24"/>
          <w:szCs w:val="24"/>
          <w:lang w:eastAsia="ru-RU"/>
        </w:rPr>
        <w:t>.</w:t>
      </w:r>
    </w:p>
    <w:p w:rsidR="00186FCF" w:rsidRPr="00104489" w:rsidRDefault="00186FCF" w:rsidP="00104489">
      <w:pPr>
        <w:spacing w:after="0" w:line="360" w:lineRule="auto"/>
        <w:ind w:firstLine="709"/>
        <w:jc w:val="center"/>
        <w:rPr>
          <w:rFonts w:ascii="Times New Roman" w:eastAsia="Calibri" w:hAnsi="Times New Roman" w:cs="Times New Roman"/>
          <w:sz w:val="24"/>
          <w:szCs w:val="24"/>
          <w:lang w:eastAsia="ru-RU"/>
        </w:rPr>
      </w:pPr>
      <w:r w:rsidRPr="00750C7E">
        <w:rPr>
          <w:rFonts w:ascii="Times New Roman" w:eastAsia="Calibri" w:hAnsi="Times New Roman" w:cs="Times New Roman"/>
          <w:b/>
          <w:sz w:val="24"/>
          <w:szCs w:val="24"/>
          <w:lang w:eastAsia="ru-RU"/>
        </w:rPr>
        <w:t>Перечень</w:t>
      </w:r>
    </w:p>
    <w:p w:rsidR="0047366C" w:rsidRDefault="00186FCF" w:rsidP="00104489">
      <w:pPr>
        <w:spacing w:after="0" w:line="360" w:lineRule="auto"/>
        <w:jc w:val="center"/>
        <w:rPr>
          <w:rFonts w:ascii="Times New Roman" w:eastAsia="Calibri" w:hAnsi="Times New Roman" w:cs="Times New Roman"/>
          <w:b/>
          <w:sz w:val="24"/>
          <w:szCs w:val="24"/>
          <w:lang w:eastAsia="ru-RU"/>
        </w:rPr>
      </w:pPr>
      <w:r w:rsidRPr="00750C7E">
        <w:rPr>
          <w:rFonts w:ascii="Times New Roman" w:eastAsia="Calibri" w:hAnsi="Times New Roman" w:cs="Times New Roman"/>
          <w:b/>
          <w:sz w:val="24"/>
          <w:szCs w:val="24"/>
          <w:lang w:eastAsia="ru-RU"/>
        </w:rPr>
        <w:t>сформированных компетенций в процессе освоения дисциплины</w:t>
      </w:r>
    </w:p>
    <w:p w:rsidR="00EC25D9" w:rsidRPr="00750C7E" w:rsidRDefault="00EC25D9" w:rsidP="001B0326">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104489" w:rsidRPr="00750C7E" w:rsidTr="00104489">
        <w:trPr>
          <w:jc w:val="center"/>
        </w:trPr>
        <w:tc>
          <w:tcPr>
            <w:tcW w:w="762" w:type="pct"/>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Код и наименование</w:t>
            </w:r>
          </w:p>
          <w:p w:rsidR="00104489" w:rsidRPr="00104489" w:rsidRDefault="00104489" w:rsidP="00104489">
            <w:pPr>
              <w:ind w:left="11" w:hanging="11"/>
              <w:jc w:val="center"/>
              <w:rPr>
                <w:rFonts w:ascii="Times New Roman" w:eastAsia="Calibri" w:hAnsi="Times New Roman" w:cs="Times New Roman"/>
                <w:b/>
                <w:sz w:val="24"/>
                <w:szCs w:val="24"/>
              </w:rPr>
            </w:pPr>
            <w:r w:rsidRPr="00104489">
              <w:rPr>
                <w:rFonts w:ascii="Times New Roman" w:eastAsia="Calibri" w:hAnsi="Times New Roman" w:cs="Times New Roman"/>
                <w:b/>
                <w:bCs/>
                <w:sz w:val="24"/>
                <w:szCs w:val="24"/>
              </w:rPr>
              <w:t>компетенц</w:t>
            </w:r>
            <w:r w:rsidRPr="00104489">
              <w:rPr>
                <w:rFonts w:ascii="Times New Roman" w:eastAsia="Calibri" w:hAnsi="Times New Roman" w:cs="Times New Roman"/>
                <w:b/>
                <w:bCs/>
                <w:sz w:val="24"/>
                <w:szCs w:val="24"/>
              </w:rPr>
              <w:lastRenderedPageBreak/>
              <w:t>ии</w:t>
            </w:r>
          </w:p>
        </w:tc>
        <w:tc>
          <w:tcPr>
            <w:tcW w:w="1591" w:type="pct"/>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lastRenderedPageBreak/>
              <w:t>Код и наименование</w:t>
            </w:r>
          </w:p>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индикатора достижения</w:t>
            </w:r>
          </w:p>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компе</w:t>
            </w:r>
            <w:r w:rsidRPr="00104489">
              <w:rPr>
                <w:rFonts w:ascii="Times New Roman" w:eastAsia="Calibri" w:hAnsi="Times New Roman" w:cs="Times New Roman"/>
                <w:b/>
                <w:bCs/>
                <w:sz w:val="24"/>
                <w:szCs w:val="24"/>
              </w:rPr>
              <w:softHyphen/>
              <w:t>тенции</w:t>
            </w:r>
          </w:p>
        </w:tc>
        <w:tc>
          <w:tcPr>
            <w:tcW w:w="2647" w:type="pct"/>
            <w:gridSpan w:val="2"/>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hAnsi="Times New Roman" w:cs="Times New Roman"/>
                <w:b/>
                <w:bCs/>
                <w:sz w:val="24"/>
                <w:szCs w:val="24"/>
              </w:rPr>
            </w:pPr>
            <w:r w:rsidRPr="00104489">
              <w:rPr>
                <w:rFonts w:ascii="Times New Roman" w:hAnsi="Times New Roman" w:cs="Times New Roman"/>
                <w:b/>
                <w:bCs/>
                <w:sz w:val="24"/>
                <w:szCs w:val="24"/>
              </w:rPr>
              <w:t>Планируемые результаты обучения</w:t>
            </w:r>
          </w:p>
          <w:p w:rsidR="00104489" w:rsidRPr="00104489" w:rsidRDefault="00104489" w:rsidP="00104489">
            <w:pPr>
              <w:ind w:left="11" w:hanging="11"/>
              <w:jc w:val="center"/>
              <w:rPr>
                <w:rFonts w:ascii="Times New Roman" w:eastAsia="Calibri" w:hAnsi="Times New Roman" w:cs="Times New Roman"/>
                <w:b/>
                <w:sz w:val="24"/>
                <w:szCs w:val="24"/>
              </w:rPr>
            </w:pPr>
            <w:r w:rsidRPr="00104489">
              <w:rPr>
                <w:rFonts w:ascii="Times New Roman" w:hAnsi="Times New Roman" w:cs="Times New Roman"/>
                <w:b/>
                <w:bCs/>
                <w:sz w:val="24"/>
                <w:szCs w:val="24"/>
              </w:rPr>
              <w:t>по дисциплине (ЗУН)</w:t>
            </w:r>
          </w:p>
        </w:tc>
      </w:tr>
      <w:tr w:rsidR="00104489" w:rsidRPr="00750C7E" w:rsidTr="00104489">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lastRenderedPageBreak/>
              <w:t>УК-6. Способен управлять своим временем, выстраивать и</w:t>
            </w:r>
          </w:p>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t>реализовывать траекторию саморазвития на основе</w:t>
            </w:r>
          </w:p>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t>принципов образования в течение всей жизни</w:t>
            </w:r>
          </w:p>
          <w:p w:rsidR="00104489" w:rsidRPr="00EE438A" w:rsidRDefault="00104489" w:rsidP="00104489">
            <w:pPr>
              <w:pStyle w:val="ConsPlusNormal"/>
              <w:jc w:val="both"/>
              <w:rPr>
                <w:rFonts w:ascii="Times New Roman" w:hAnsi="Times New Roman" w:cs="Times New Roman"/>
                <w:sz w:val="24"/>
                <w:szCs w:val="24"/>
              </w:rPr>
            </w:pPr>
          </w:p>
        </w:tc>
        <w:tc>
          <w:tcPr>
            <w:tcW w:w="1591" w:type="pct"/>
            <w:vMerge w:val="restart"/>
            <w:tcBorders>
              <w:left w:val="single" w:sz="6" w:space="0" w:color="000000"/>
              <w:right w:val="single" w:sz="6" w:space="0" w:color="000000"/>
            </w:tcBorders>
          </w:tcPr>
          <w:p w:rsidR="00104489" w:rsidRPr="00104489" w:rsidRDefault="00104489" w:rsidP="00104489">
            <w:pPr>
              <w:tabs>
                <w:tab w:val="left" w:pos="1009"/>
              </w:tabs>
              <w:jc w:val="both"/>
              <w:rPr>
                <w:rFonts w:ascii="Times New Roman" w:hAnsi="Times New Roman" w:cs="Times New Roman"/>
                <w:b/>
                <w:sz w:val="24"/>
                <w:szCs w:val="24"/>
              </w:rPr>
            </w:pPr>
            <w:r w:rsidRPr="00104489">
              <w:rPr>
                <w:rFonts w:ascii="Times New Roman" w:hAnsi="Times New Roman" w:cs="Times New Roman"/>
                <w:iCs/>
                <w:sz w:val="24"/>
                <w:szCs w:val="24"/>
              </w:rPr>
              <w:t>ИД-1</w:t>
            </w:r>
            <w:r w:rsidRPr="00104489">
              <w:rPr>
                <w:rFonts w:ascii="Times New Roman" w:hAnsi="Times New Roman" w:cs="Times New Roman"/>
                <w:iCs/>
                <w:sz w:val="24"/>
                <w:szCs w:val="24"/>
                <w:vertAlign w:val="subscript"/>
              </w:rPr>
              <w:t xml:space="preserve">УК-6 </w:t>
            </w:r>
            <w:r w:rsidRPr="00104489">
              <w:rPr>
                <w:rFonts w:ascii="Times New Roman" w:hAnsi="Times New Roman" w:cs="Times New Roman"/>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104489" w:rsidRPr="00104489"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источники для самообразования в области психологии, технологии планирования деятельности</w:t>
            </w:r>
          </w:p>
        </w:tc>
      </w:tr>
      <w:tr w:rsidR="00104489" w:rsidRPr="00750C7E"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104489" w:rsidRPr="00EE438A"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104489" w:rsidRPr="00750C7E"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104489" w:rsidRPr="00EE438A"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навыками управления своим временем, навыками саморазвития на основе принципов образования в течение всей жизни</w:t>
            </w:r>
          </w:p>
        </w:tc>
      </w:tr>
    </w:tbl>
    <w:p w:rsidR="00667622" w:rsidRDefault="00667622" w:rsidP="00CF5988">
      <w:pPr>
        <w:spacing w:after="0" w:line="360" w:lineRule="auto"/>
        <w:jc w:val="both"/>
        <w:rPr>
          <w:rFonts w:ascii="Times New Roman" w:hAnsi="Times New Roman" w:cs="Times New Roman"/>
          <w:sz w:val="24"/>
          <w:szCs w:val="24"/>
        </w:rPr>
      </w:pPr>
    </w:p>
    <w:p w:rsidR="005238D2" w:rsidRPr="00750C7E" w:rsidRDefault="005238D2" w:rsidP="00CF5988">
      <w:pPr>
        <w:spacing w:after="0" w:line="360" w:lineRule="auto"/>
        <w:jc w:val="both"/>
        <w:rPr>
          <w:rFonts w:ascii="Times New Roman" w:hAnsi="Times New Roman" w:cs="Times New Roman"/>
          <w:sz w:val="24"/>
          <w:szCs w:val="24"/>
        </w:rPr>
      </w:pPr>
    </w:p>
    <w:p w:rsidR="005238D2" w:rsidRPr="00750C7E" w:rsidRDefault="005238D2" w:rsidP="00CF5988">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B83865">
        <w:rPr>
          <w:rFonts w:ascii="Times New Roman" w:hAnsi="Times New Roman" w:cs="Times New Roman"/>
          <w:sz w:val="24"/>
          <w:szCs w:val="24"/>
        </w:rPr>
        <w:t>ов обучающегося в соответствии с</w:t>
      </w:r>
      <w:r w:rsidRPr="00750C7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23C16" w:rsidRDefault="005238D2" w:rsidP="00EC25D9">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E62CE">
        <w:rPr>
          <w:rFonts w:ascii="Times New Roman" w:hAnsi="Times New Roman" w:cs="Times New Roman"/>
          <w:sz w:val="24"/>
          <w:szCs w:val="24"/>
        </w:rPr>
        <w:t xml:space="preserve"> востребованным на рынке труда.</w:t>
      </w:r>
    </w:p>
    <w:p w:rsidR="00D46100" w:rsidRDefault="00D46100" w:rsidP="00EC25D9">
      <w:pPr>
        <w:spacing w:after="0" w:line="360" w:lineRule="auto"/>
        <w:ind w:firstLine="709"/>
        <w:jc w:val="both"/>
        <w:rPr>
          <w:rFonts w:ascii="Times New Roman" w:hAnsi="Times New Roman" w:cs="Times New Roman"/>
          <w:sz w:val="24"/>
          <w:szCs w:val="24"/>
        </w:rPr>
      </w:pPr>
    </w:p>
    <w:p w:rsidR="00D46100" w:rsidRDefault="00D46100" w:rsidP="00EC25D9">
      <w:pPr>
        <w:spacing w:after="0" w:line="360" w:lineRule="auto"/>
        <w:ind w:firstLine="709"/>
        <w:jc w:val="both"/>
        <w:rPr>
          <w:rFonts w:ascii="Times New Roman" w:hAnsi="Times New Roman" w:cs="Times New Roman"/>
          <w:sz w:val="24"/>
          <w:szCs w:val="24"/>
        </w:rPr>
      </w:pPr>
    </w:p>
    <w:p w:rsidR="00667622" w:rsidRPr="00AE62CE" w:rsidRDefault="00667622" w:rsidP="00EC25D9">
      <w:pPr>
        <w:spacing w:after="0" w:line="360" w:lineRule="auto"/>
        <w:ind w:firstLine="709"/>
        <w:jc w:val="both"/>
        <w:rPr>
          <w:rFonts w:ascii="Times New Roman" w:hAnsi="Times New Roman" w:cs="Times New Roman"/>
          <w:sz w:val="24"/>
          <w:szCs w:val="24"/>
        </w:rPr>
      </w:pPr>
    </w:p>
    <w:p w:rsidR="007010E0" w:rsidRPr="00AE62CE" w:rsidRDefault="00AB61FF" w:rsidP="00AE62CE">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2. РАСПРЕДЕЛЕНИЕ ЧАСОВ </w:t>
      </w:r>
      <w:r w:rsidR="00EA5BF8" w:rsidRPr="00750C7E">
        <w:rPr>
          <w:rFonts w:ascii="Times New Roman" w:eastAsia="Times New Roman" w:hAnsi="Times New Roman" w:cs="Times New Roman"/>
          <w:b/>
          <w:sz w:val="24"/>
          <w:szCs w:val="24"/>
          <w:lang w:eastAsia="ru-RU"/>
        </w:rPr>
        <w:t>ДИСЦИПЛИНЫ</w:t>
      </w:r>
      <w:r w:rsidR="00AE62CE">
        <w:rPr>
          <w:rFonts w:ascii="Times New Roman" w:eastAsia="Times New Roman" w:hAnsi="Times New Roman" w:cs="Times New Roman"/>
          <w:b/>
          <w:sz w:val="24"/>
          <w:szCs w:val="24"/>
          <w:lang w:eastAsia="ru-RU"/>
        </w:rPr>
        <w:t xml:space="preserve"> ПО ФОРМАМ И ВИДАМ РАБОТ </w:t>
      </w:r>
    </w:p>
    <w:p w:rsidR="00667622" w:rsidRDefault="00667622" w:rsidP="001B0326">
      <w:pPr>
        <w:spacing w:after="0" w:line="360" w:lineRule="auto"/>
        <w:jc w:val="center"/>
        <w:rPr>
          <w:rFonts w:ascii="Times New Roman" w:eastAsia="Times New Roman" w:hAnsi="Times New Roman" w:cs="Times New Roman"/>
          <w:b/>
          <w:sz w:val="24"/>
          <w:szCs w:val="24"/>
          <w:lang w:eastAsia="ru-RU"/>
        </w:rPr>
      </w:pPr>
    </w:p>
    <w:p w:rsidR="009602BB" w:rsidRDefault="00AB61FF"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Базовые </w:t>
      </w:r>
      <w:r w:rsidR="00637D7C" w:rsidRPr="00750C7E">
        <w:rPr>
          <w:rFonts w:ascii="Times New Roman" w:eastAsia="Times New Roman" w:hAnsi="Times New Roman" w:cs="Times New Roman"/>
          <w:b/>
          <w:sz w:val="24"/>
          <w:szCs w:val="24"/>
          <w:lang w:eastAsia="ru-RU"/>
        </w:rPr>
        <w:t>разделы</w:t>
      </w:r>
      <w:r w:rsidRPr="00750C7E">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750C7E">
        <w:rPr>
          <w:rFonts w:ascii="Times New Roman" w:eastAsia="Times New Roman" w:hAnsi="Times New Roman" w:cs="Times New Roman"/>
          <w:b/>
          <w:sz w:val="24"/>
          <w:szCs w:val="24"/>
          <w:lang w:eastAsia="ru-RU"/>
        </w:rPr>
        <w:t>студент</w:t>
      </w:r>
      <w:r w:rsidR="00EA5BF8" w:rsidRPr="00750C7E">
        <w:rPr>
          <w:rFonts w:ascii="Times New Roman" w:eastAsia="Times New Roman" w:hAnsi="Times New Roman" w:cs="Times New Roman"/>
          <w:b/>
          <w:sz w:val="24"/>
          <w:szCs w:val="24"/>
          <w:lang w:eastAsia="ru-RU"/>
        </w:rPr>
        <w:t>ам</w:t>
      </w:r>
      <w:r w:rsidRPr="00750C7E">
        <w:rPr>
          <w:rFonts w:ascii="Times New Roman" w:eastAsia="Times New Roman" w:hAnsi="Times New Roman" w:cs="Times New Roman"/>
          <w:b/>
          <w:sz w:val="24"/>
          <w:szCs w:val="24"/>
          <w:lang w:eastAsia="ru-RU"/>
        </w:rPr>
        <w:t xml:space="preserve"> очной</w:t>
      </w:r>
      <w:r w:rsidR="00186FCF" w:rsidRPr="00750C7E">
        <w:rPr>
          <w:rFonts w:ascii="Times New Roman" w:eastAsia="Times New Roman" w:hAnsi="Times New Roman" w:cs="Times New Roman"/>
          <w:b/>
          <w:sz w:val="24"/>
          <w:szCs w:val="24"/>
          <w:lang w:eastAsia="ru-RU"/>
        </w:rPr>
        <w:t xml:space="preserve"> </w:t>
      </w:r>
      <w:r w:rsidRPr="00750C7E">
        <w:rPr>
          <w:rFonts w:ascii="Times New Roman" w:eastAsia="Times New Roman" w:hAnsi="Times New Roman" w:cs="Times New Roman"/>
          <w:b/>
          <w:sz w:val="24"/>
          <w:szCs w:val="24"/>
          <w:lang w:eastAsia="ru-RU"/>
        </w:rPr>
        <w:t>формы обучения</w:t>
      </w:r>
    </w:p>
    <w:p w:rsidR="00667622" w:rsidRPr="00750C7E" w:rsidRDefault="00667622" w:rsidP="001B0326">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1134"/>
        <w:gridCol w:w="709"/>
        <w:gridCol w:w="708"/>
        <w:gridCol w:w="993"/>
        <w:gridCol w:w="2800"/>
      </w:tblGrid>
      <w:tr w:rsidR="00DE5500" w:rsidRPr="00750C7E" w:rsidTr="00DE5500">
        <w:trPr>
          <w:trHeight w:val="1158"/>
          <w:jc w:val="right"/>
        </w:trPr>
        <w:tc>
          <w:tcPr>
            <w:tcW w:w="567"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r w:rsidRPr="00750C7E">
              <w:rPr>
                <w:rFonts w:ascii="Times New Roman" w:eastAsia="Times New Roman" w:hAnsi="Times New Roman" w:cs="Times New Roman"/>
                <w:b/>
                <w:sz w:val="20"/>
                <w:szCs w:val="20"/>
                <w:lang w:eastAsia="ru-RU"/>
              </w:rPr>
              <w:t>№</w:t>
            </w: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r w:rsidRPr="00750C7E">
              <w:rPr>
                <w:rFonts w:ascii="Times New Roman" w:eastAsia="Times New Roman" w:hAnsi="Times New Roman" w:cs="Times New Roman"/>
                <w:b/>
                <w:sz w:val="20"/>
                <w:szCs w:val="20"/>
                <w:lang w:eastAsia="ru-RU"/>
              </w:rPr>
              <w:t>п/п</w:t>
            </w:r>
          </w:p>
        </w:tc>
        <w:tc>
          <w:tcPr>
            <w:tcW w:w="2410" w:type="dxa"/>
            <w:vMerge w:val="restart"/>
            <w:shd w:val="clear" w:color="auto" w:fill="auto"/>
            <w:tcMar>
              <w:top w:w="28" w:type="dxa"/>
              <w:left w:w="17" w:type="dxa"/>
              <w:right w:w="17" w:type="dxa"/>
            </w:tcMar>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Темы дисциплины</w:t>
            </w:r>
          </w:p>
        </w:tc>
        <w:tc>
          <w:tcPr>
            <w:tcW w:w="3544" w:type="dxa"/>
            <w:gridSpan w:val="4"/>
            <w:vAlign w:val="center"/>
          </w:tcPr>
          <w:p w:rsidR="00DE5500" w:rsidRPr="00750C7E" w:rsidRDefault="00DE5500" w:rsidP="001B0326">
            <w:pPr>
              <w:widowControl w:val="0"/>
              <w:spacing w:after="0" w:line="240" w:lineRule="auto"/>
              <w:jc w:val="both"/>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Формы текущего контроля успеваемости</w:t>
            </w:r>
          </w:p>
          <w:p w:rsidR="00DE5500" w:rsidRPr="00750C7E" w:rsidRDefault="00DE5500" w:rsidP="001B0326">
            <w:pPr>
              <w:widowControl w:val="0"/>
              <w:spacing w:after="0" w:line="240" w:lineRule="auto"/>
              <w:jc w:val="center"/>
              <w:rPr>
                <w:rFonts w:ascii="Times New Roman" w:eastAsia="Times New Roman" w:hAnsi="Times New Roman" w:cs="Times New Roman"/>
                <w:i/>
                <w:sz w:val="24"/>
                <w:szCs w:val="24"/>
                <w:lang w:eastAsia="ru-RU"/>
              </w:rPr>
            </w:pPr>
          </w:p>
        </w:tc>
      </w:tr>
      <w:tr w:rsidR="00DE5500" w:rsidRPr="00750C7E" w:rsidTr="00DE5500">
        <w:trPr>
          <w:jc w:val="right"/>
        </w:trPr>
        <w:tc>
          <w:tcPr>
            <w:tcW w:w="567"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всего</w:t>
            </w:r>
          </w:p>
        </w:tc>
        <w:tc>
          <w:tcPr>
            <w:tcW w:w="709"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л/з</w:t>
            </w:r>
          </w:p>
        </w:tc>
        <w:tc>
          <w:tcPr>
            <w:tcW w:w="708"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п/з</w:t>
            </w:r>
          </w:p>
        </w:tc>
        <w:tc>
          <w:tcPr>
            <w:tcW w:w="993"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с/р</w:t>
            </w:r>
          </w:p>
        </w:tc>
        <w:tc>
          <w:tcPr>
            <w:tcW w:w="2800"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r>
      <w:tr w:rsidR="00DE5500" w:rsidRPr="00750C7E" w:rsidTr="00DE5500">
        <w:trPr>
          <w:jc w:val="right"/>
        </w:trPr>
        <w:tc>
          <w:tcPr>
            <w:tcW w:w="567"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1</w:t>
            </w:r>
          </w:p>
        </w:tc>
        <w:tc>
          <w:tcPr>
            <w:tcW w:w="2410" w:type="dxa"/>
            <w:shd w:val="clear" w:color="auto" w:fill="auto"/>
          </w:tcPr>
          <w:p w:rsidR="00DE5500" w:rsidRPr="00750C7E" w:rsidRDefault="00DE5500" w:rsidP="00072D42">
            <w:pPr>
              <w:jc w:val="both"/>
              <w:rPr>
                <w:rFonts w:ascii="Times New Roman" w:hAnsi="Times New Roman" w:cs="Times New Roman"/>
                <w:bCs/>
                <w:sz w:val="24"/>
                <w:szCs w:val="24"/>
              </w:rPr>
            </w:pPr>
            <w:r w:rsidRPr="00750C7E">
              <w:rPr>
                <w:rFonts w:ascii="Times New Roman" w:hAnsi="Times New Roman" w:cs="Times New Roman"/>
                <w:sz w:val="24"/>
                <w:szCs w:val="24"/>
              </w:rPr>
              <w:t>Введение в психологию</w:t>
            </w:r>
          </w:p>
        </w:tc>
        <w:tc>
          <w:tcPr>
            <w:tcW w:w="1134"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21</w:t>
            </w:r>
          </w:p>
        </w:tc>
        <w:tc>
          <w:tcPr>
            <w:tcW w:w="709"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993"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DE5500" w:rsidP="00072D42">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2</w:t>
            </w:r>
          </w:p>
        </w:tc>
        <w:tc>
          <w:tcPr>
            <w:tcW w:w="2410" w:type="dxa"/>
            <w:shd w:val="clear" w:color="auto" w:fill="auto"/>
          </w:tcPr>
          <w:p w:rsidR="00DE5500" w:rsidRPr="00750C7E" w:rsidRDefault="00DE5500" w:rsidP="00072D42">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w:t>
            </w:r>
          </w:p>
        </w:tc>
        <w:tc>
          <w:tcPr>
            <w:tcW w:w="1134"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22</w:t>
            </w:r>
          </w:p>
        </w:tc>
        <w:tc>
          <w:tcPr>
            <w:tcW w:w="709"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993"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A86BB3" w:rsidP="00072D4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xml:space="preserve">, реферат, доклад, эссе, тест, </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3</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Познавательные процессы</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19</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DE5500" w:rsidP="00274F7E">
            <w:pPr>
              <w:spacing w:after="0" w:line="240" w:lineRule="auto"/>
              <w:jc w:val="center"/>
              <w:rPr>
                <w:rFonts w:ascii="Times New Roman" w:eastAsia="Times New Roman" w:hAnsi="Times New Roman" w:cs="Times New Roman"/>
                <w:i/>
                <w:sz w:val="24"/>
                <w:szCs w:val="24"/>
                <w:lang w:eastAsia="ru-RU"/>
              </w:rPr>
            </w:pPr>
            <w:r w:rsidRPr="00750C7E">
              <w:rPr>
                <w:rFonts w:ascii="Times New Roman" w:eastAsia="Calibri" w:hAnsi="Times New Roman" w:cs="Times New Roman"/>
                <w:sz w:val="24"/>
                <w:szCs w:val="24"/>
                <w:lang w:eastAsia="ar-SA"/>
              </w:rPr>
              <w:t xml:space="preserve">реферат, доклад, эссе, тест, </w:t>
            </w:r>
            <w:r w:rsidRPr="00750C7E">
              <w:rPr>
                <w:rFonts w:ascii="Times New Roman" w:eastAsia="Times New Roman" w:hAnsi="Times New Roman" w:cs="Times New Roman"/>
                <w:sz w:val="24"/>
                <w:szCs w:val="24"/>
                <w:lang w:eastAsia="ru-RU"/>
              </w:rPr>
              <w:t xml:space="preserve">дискуссия с представителем </w:t>
            </w:r>
            <w:hyperlink r:id="rId10" w:history="1">
              <w:r w:rsidRPr="00750C7E">
                <w:rPr>
                  <w:rStyle w:val="ad"/>
                  <w:rFonts w:ascii="Times New Roman" w:hAnsi="Times New Roman" w:cs="Times New Roman"/>
                  <w:color w:val="auto"/>
                  <w:sz w:val="24"/>
                  <w:szCs w:val="24"/>
                  <w:u w:val="none"/>
                </w:rPr>
                <w:t>Камчатского центра психолого-педагогической реабилитации и коррекции</w:t>
              </w:r>
            </w:hyperlink>
            <w:r w:rsidRPr="00750C7E">
              <w:rPr>
                <w:rStyle w:val="ad"/>
                <w:rFonts w:ascii="Times New Roman" w:hAnsi="Times New Roman" w:cs="Times New Roman"/>
                <w:color w:val="auto"/>
                <w:sz w:val="24"/>
                <w:szCs w:val="24"/>
                <w:u w:val="none"/>
              </w:rPr>
              <w:t>, контрольная работа</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4</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Теории личности</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19</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A86BB3" w:rsidP="008F20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5</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14</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11</w:t>
            </w:r>
          </w:p>
        </w:tc>
        <w:tc>
          <w:tcPr>
            <w:tcW w:w="2800" w:type="dxa"/>
            <w:vAlign w:val="center"/>
          </w:tcPr>
          <w:p w:rsidR="00DE5500" w:rsidRPr="00750C7E" w:rsidRDefault="00A86BB3" w:rsidP="008F20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r w:rsidR="00DE5500" w:rsidRPr="00750C7E">
              <w:rPr>
                <w:rFonts w:ascii="Times New Roman" w:eastAsia="Times New Roman" w:hAnsi="Times New Roman" w:cs="Times New Roman"/>
                <w:sz w:val="24"/>
                <w:szCs w:val="24"/>
                <w:lang w:eastAsia="ru-RU"/>
              </w:rPr>
              <w:t xml:space="preserve"> дискуссия с представителем </w:t>
            </w:r>
            <w:hyperlink r:id="rId11" w:history="1">
              <w:r w:rsidR="00DE5500" w:rsidRPr="00750C7E">
                <w:rPr>
                  <w:rStyle w:val="ad"/>
                  <w:rFonts w:ascii="Times New Roman" w:hAnsi="Times New Roman" w:cs="Times New Roman"/>
                  <w:color w:val="auto"/>
                  <w:sz w:val="24"/>
                  <w:szCs w:val="24"/>
                  <w:u w:val="none"/>
                </w:rPr>
                <w:t>Камчатского центра психолого-педагогической реабилитации и коррекции</w:t>
              </w:r>
            </w:hyperlink>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6</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Характер и темперамент</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13</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10</w:t>
            </w:r>
          </w:p>
        </w:tc>
        <w:tc>
          <w:tcPr>
            <w:tcW w:w="2800" w:type="dxa"/>
            <w:vAlign w:val="center"/>
          </w:tcPr>
          <w:p w:rsidR="00DE5500" w:rsidRPr="00750C7E" w:rsidRDefault="00A86BB3" w:rsidP="00BD646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rsidR="00DE5500" w:rsidRPr="00750C7E" w:rsidRDefault="00DE5500" w:rsidP="008F2037">
            <w:pPr>
              <w:spacing w:after="0" w:line="240" w:lineRule="auto"/>
              <w:rPr>
                <w:rFonts w:ascii="Times New Roman" w:hAnsi="Times New Roman" w:cs="Times New Roman"/>
                <w:b/>
                <w:sz w:val="24"/>
                <w:szCs w:val="24"/>
              </w:rPr>
            </w:pPr>
            <w:r w:rsidRPr="00750C7E">
              <w:rPr>
                <w:rFonts w:ascii="Times New Roman" w:hAnsi="Times New Roman" w:cs="Times New Roman"/>
                <w:b/>
                <w:sz w:val="24"/>
                <w:szCs w:val="24"/>
              </w:rPr>
              <w:t>Итого:</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3/108</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9</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18</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81</w:t>
            </w:r>
          </w:p>
        </w:tc>
        <w:tc>
          <w:tcPr>
            <w:tcW w:w="2800"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зачет</w:t>
            </w:r>
          </w:p>
        </w:tc>
      </w:tr>
    </w:tbl>
    <w:p w:rsidR="00886475" w:rsidRPr="00750C7E" w:rsidRDefault="0088647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886475" w:rsidRPr="00750C7E" w:rsidRDefault="00886475"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750C7E">
        <w:rPr>
          <w:rFonts w:ascii="Times New Roman" w:eastAsia="Times New Roman" w:hAnsi="Times New Roman" w:cs="Times New Roman"/>
          <w:b/>
          <w:sz w:val="24"/>
          <w:szCs w:val="24"/>
          <w:lang w:eastAsia="ru-RU"/>
        </w:rPr>
        <w:t>за</w:t>
      </w:r>
      <w:r w:rsidRPr="00750C7E">
        <w:rPr>
          <w:rFonts w:ascii="Times New Roman" w:eastAsia="Times New Roman" w:hAnsi="Times New Roman" w:cs="Times New Roman"/>
          <w:b/>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993"/>
        <w:gridCol w:w="708"/>
        <w:gridCol w:w="709"/>
        <w:gridCol w:w="992"/>
        <w:gridCol w:w="2659"/>
      </w:tblGrid>
      <w:tr w:rsidR="00DE5500" w:rsidRPr="00750C7E" w:rsidTr="00DE5500">
        <w:trPr>
          <w:trHeight w:val="1158"/>
          <w:jc w:val="right"/>
        </w:trPr>
        <w:tc>
          <w:tcPr>
            <w:tcW w:w="567"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w:t>
            </w: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Темы дисциплины</w:t>
            </w:r>
          </w:p>
        </w:tc>
        <w:tc>
          <w:tcPr>
            <w:tcW w:w="3402" w:type="dxa"/>
            <w:gridSpan w:val="4"/>
            <w:vAlign w:val="center"/>
          </w:tcPr>
          <w:p w:rsidR="00DE5500" w:rsidRPr="00750C7E" w:rsidRDefault="00DE5500" w:rsidP="001B0326">
            <w:pPr>
              <w:widowControl w:val="0"/>
              <w:spacing w:after="0" w:line="240" w:lineRule="auto"/>
              <w:jc w:val="both"/>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659"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Формы текущего контроля успеваемости</w:t>
            </w:r>
          </w:p>
          <w:p w:rsidR="00DE5500" w:rsidRPr="00750C7E" w:rsidRDefault="00DE5500" w:rsidP="001B0326">
            <w:pPr>
              <w:widowControl w:val="0"/>
              <w:spacing w:after="0" w:line="240" w:lineRule="auto"/>
              <w:jc w:val="center"/>
              <w:rPr>
                <w:rFonts w:ascii="Times New Roman" w:eastAsia="Times New Roman" w:hAnsi="Times New Roman" w:cs="Times New Roman"/>
                <w:i/>
                <w:sz w:val="24"/>
                <w:szCs w:val="24"/>
                <w:lang w:eastAsia="ru-RU"/>
              </w:rPr>
            </w:pPr>
          </w:p>
        </w:tc>
      </w:tr>
      <w:tr w:rsidR="00DE5500" w:rsidRPr="00750C7E" w:rsidTr="00DE5500">
        <w:trPr>
          <w:jc w:val="right"/>
        </w:trPr>
        <w:tc>
          <w:tcPr>
            <w:tcW w:w="567"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всего</w:t>
            </w:r>
          </w:p>
        </w:tc>
        <w:tc>
          <w:tcPr>
            <w:tcW w:w="708"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л/з</w:t>
            </w:r>
          </w:p>
        </w:tc>
        <w:tc>
          <w:tcPr>
            <w:tcW w:w="709"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п/з</w:t>
            </w:r>
          </w:p>
        </w:tc>
        <w:tc>
          <w:tcPr>
            <w:tcW w:w="992"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с/р</w:t>
            </w:r>
          </w:p>
        </w:tc>
        <w:tc>
          <w:tcPr>
            <w:tcW w:w="2659"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2693" w:type="dxa"/>
            <w:shd w:val="clear" w:color="auto" w:fill="auto"/>
          </w:tcPr>
          <w:p w:rsidR="00DE5500" w:rsidRPr="00750C7E" w:rsidRDefault="00DE5500" w:rsidP="004B0224">
            <w:pPr>
              <w:jc w:val="both"/>
              <w:rPr>
                <w:rFonts w:ascii="Times New Roman" w:hAnsi="Times New Roman" w:cs="Times New Roman"/>
                <w:bCs/>
                <w:sz w:val="24"/>
                <w:szCs w:val="24"/>
              </w:rPr>
            </w:pPr>
            <w:r w:rsidRPr="00750C7E">
              <w:rPr>
                <w:rFonts w:ascii="Times New Roman" w:hAnsi="Times New Roman" w:cs="Times New Roman"/>
                <w:sz w:val="24"/>
                <w:szCs w:val="24"/>
              </w:rPr>
              <w:t>Введение в психологию</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 xml:space="preserve">реферат, доклад, эссе, тест, </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Познавательные </w:t>
            </w:r>
            <w:r w:rsidRPr="00750C7E">
              <w:rPr>
                <w:rFonts w:ascii="Times New Roman" w:hAnsi="Times New Roman" w:cs="Times New Roman"/>
                <w:sz w:val="24"/>
                <w:szCs w:val="24"/>
              </w:rPr>
              <w:lastRenderedPageBreak/>
              <w:t>процессы</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pacing w:after="0" w:line="240" w:lineRule="auto"/>
              <w:jc w:val="center"/>
              <w:rPr>
                <w:rFonts w:ascii="Times New Roman" w:eastAsia="Times New Roman" w:hAnsi="Times New Roman" w:cs="Times New Roman"/>
                <w:i/>
                <w:sz w:val="24"/>
                <w:szCs w:val="24"/>
                <w:lang w:eastAsia="ru-RU"/>
              </w:rPr>
            </w:pPr>
            <w:r w:rsidRPr="00750C7E">
              <w:rPr>
                <w:rFonts w:ascii="Times New Roman" w:eastAsia="Calibri" w:hAnsi="Times New Roman" w:cs="Times New Roman"/>
                <w:sz w:val="24"/>
                <w:szCs w:val="24"/>
                <w:lang w:eastAsia="ar-SA"/>
              </w:rPr>
              <w:t xml:space="preserve">реферат, доклад, эссе, тест, контрольная </w:t>
            </w:r>
            <w:r w:rsidRPr="00750C7E">
              <w:rPr>
                <w:rFonts w:ascii="Times New Roman" w:eastAsia="Calibri" w:hAnsi="Times New Roman" w:cs="Times New Roman"/>
                <w:sz w:val="24"/>
                <w:szCs w:val="24"/>
                <w:lang w:eastAsia="ar-SA"/>
              </w:rPr>
              <w:lastRenderedPageBreak/>
              <w:t xml:space="preserve">работа  </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4</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Теории личности</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2"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59" w:type="dxa"/>
            <w:vAlign w:val="center"/>
          </w:tcPr>
          <w:p w:rsidR="00DE5500" w:rsidRPr="00750C7E" w:rsidRDefault="00A86BB3" w:rsidP="004B022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Характер и темперамент</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rsidR="00DE5500" w:rsidRPr="00750C7E" w:rsidRDefault="00DE5500" w:rsidP="004B0224">
            <w:pPr>
              <w:spacing w:after="0" w:line="240" w:lineRule="auto"/>
              <w:rPr>
                <w:rFonts w:ascii="Times New Roman" w:hAnsi="Times New Roman" w:cs="Times New Roman"/>
                <w:b/>
                <w:sz w:val="24"/>
                <w:szCs w:val="24"/>
              </w:rPr>
            </w:pPr>
            <w:r w:rsidRPr="00750C7E">
              <w:rPr>
                <w:rFonts w:ascii="Times New Roman" w:hAnsi="Times New Roman" w:cs="Times New Roman"/>
                <w:b/>
                <w:sz w:val="24"/>
                <w:szCs w:val="24"/>
              </w:rPr>
              <w:t>Итого:</w:t>
            </w:r>
          </w:p>
        </w:tc>
        <w:tc>
          <w:tcPr>
            <w:tcW w:w="993" w:type="dxa"/>
            <w:vAlign w:val="center"/>
          </w:tcPr>
          <w:p w:rsidR="00DE5500" w:rsidRPr="00750C7E" w:rsidRDefault="00EC25D9" w:rsidP="00EC25D9">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4</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6</w:t>
            </w: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98</w:t>
            </w:r>
          </w:p>
        </w:tc>
        <w:tc>
          <w:tcPr>
            <w:tcW w:w="265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зачет</w:t>
            </w:r>
          </w:p>
        </w:tc>
      </w:tr>
    </w:tbl>
    <w:p w:rsidR="00346711" w:rsidRPr="00750C7E" w:rsidRDefault="00346711" w:rsidP="00E2151C">
      <w:pPr>
        <w:spacing w:after="0" w:line="360" w:lineRule="auto"/>
        <w:rPr>
          <w:rFonts w:ascii="Times New Roman" w:eastAsia="Times New Roman" w:hAnsi="Times New Roman" w:cs="Times New Roman"/>
          <w:b/>
          <w:sz w:val="24"/>
          <w:szCs w:val="24"/>
          <w:lang w:eastAsia="ru-RU"/>
        </w:rPr>
      </w:pPr>
    </w:p>
    <w:p w:rsidR="009679D2" w:rsidRPr="00750C7E" w:rsidRDefault="009679D2" w:rsidP="001B0326">
      <w:pPr>
        <w:spacing w:after="0" w:line="360" w:lineRule="auto"/>
        <w:jc w:val="center"/>
        <w:rPr>
          <w:rFonts w:ascii="Times New Roman" w:eastAsia="Times New Roman" w:hAnsi="Times New Roman" w:cs="Times New Roman"/>
          <w:b/>
          <w:sz w:val="24"/>
          <w:szCs w:val="24"/>
          <w:lang w:eastAsia="ru-RU"/>
        </w:rPr>
      </w:pPr>
    </w:p>
    <w:p w:rsidR="004B0224" w:rsidRPr="00750C7E" w:rsidRDefault="00AB61FF" w:rsidP="004B0224">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3. </w:t>
      </w:r>
      <w:r w:rsidRPr="00750C7E">
        <w:rPr>
          <w:rFonts w:ascii="Times New Roman" w:eastAsia="Times New Roman" w:hAnsi="Times New Roman" w:cs="Times New Roman"/>
          <w:b/>
          <w:caps/>
          <w:sz w:val="24"/>
          <w:szCs w:val="24"/>
          <w:lang w:eastAsia="ru-RU"/>
        </w:rPr>
        <w:t xml:space="preserve">СТРУКТУРА И содержание теоретической части </w:t>
      </w:r>
      <w:r w:rsidR="00EA5BF8" w:rsidRPr="00750C7E">
        <w:rPr>
          <w:rFonts w:ascii="Times New Roman" w:eastAsia="Times New Roman" w:hAnsi="Times New Roman" w:cs="Times New Roman"/>
          <w:b/>
          <w:caps/>
          <w:sz w:val="24"/>
          <w:szCs w:val="24"/>
          <w:lang w:eastAsia="ru-RU"/>
        </w:rPr>
        <w:t>дисциплины</w:t>
      </w:r>
      <w:r w:rsidRPr="00750C7E">
        <w:rPr>
          <w:rFonts w:ascii="Times New Roman" w:eastAsia="Times New Roman" w:hAnsi="Times New Roman" w:cs="Times New Roman"/>
          <w:b/>
          <w:caps/>
          <w:sz w:val="24"/>
          <w:szCs w:val="24"/>
          <w:lang w:eastAsia="ru-RU"/>
        </w:rPr>
        <w:t xml:space="preserve">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Тема 1. Введение в психологию</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Научная и житейская психология. Сравнительный анализ научной и житейской психологии. Особенности житейской психологии: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 а) ситуативность,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б) интуитивный характер,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 трудности в трансляции житейского 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г) приобретается через наблюдения за другими людьми и самонаблюдение. Особенности научной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а) обобщенность,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б) рациональный характер,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в)кристаллизируются в понятиях и законах,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г) методы научной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Структура психики: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1) психические процессы отражения: ощущения, восприятие, внимание, память, воображение, мышление;</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 2) состояния: эмоции, чувства;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rsidR="008F2037" w:rsidRPr="00750C7E" w:rsidRDefault="008F2037" w:rsidP="008F2037">
      <w:pPr>
        <w:spacing w:after="0" w:line="360" w:lineRule="auto"/>
        <w:ind w:firstLine="709"/>
        <w:rPr>
          <w:rFonts w:ascii="Times New Roman" w:hAnsi="Times New Roman" w:cs="Times New Roman"/>
          <w:sz w:val="24"/>
          <w:szCs w:val="24"/>
        </w:rPr>
      </w:pPr>
      <w:r w:rsidRPr="00750C7E">
        <w:rPr>
          <w:rFonts w:ascii="Times New Roman" w:hAnsi="Times New Roman" w:cs="Times New Roman"/>
          <w:sz w:val="24"/>
          <w:szCs w:val="24"/>
        </w:rPr>
        <w:t xml:space="preserve">Принцип психического взаимодействия. </w:t>
      </w:r>
      <w:r w:rsidRPr="00750C7E">
        <w:rPr>
          <w:rFonts w:ascii="Times New Roman" w:hAnsi="Times New Roman" w:cs="Times New Roman"/>
          <w:sz w:val="24"/>
          <w:szCs w:val="24"/>
        </w:rPr>
        <w:br/>
        <w:t xml:space="preserve">Основные прикладные направления в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2. Сознание</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Виды измененных состояний сознания: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1) спонтанно возникающие;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2) искусственно вызываемые;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3) психотехнически обусловленные. </w:t>
      </w:r>
    </w:p>
    <w:p w:rsidR="006718EB" w:rsidRP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Ресурсы психотехнически обусловленных измененных состояний сознания. Медитация. Гипноз. Аутогенная тренировка. </w:t>
      </w:r>
    </w:p>
    <w:p w:rsidR="006718EB" w:rsidRP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rsid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Защитные механизмы сознания в теории З. Фрейда: вытеснение, проекция, рационализация, отрицание, реактивные </w:t>
      </w:r>
      <w:r w:rsidR="008F2037" w:rsidRPr="00750C7E">
        <w:rPr>
          <w:rFonts w:ascii="Times New Roman" w:hAnsi="Times New Roman" w:cs="Times New Roman"/>
          <w:sz w:val="24"/>
          <w:szCs w:val="24"/>
        </w:rPr>
        <w:t>образования, регрессия, сублимация.</w:t>
      </w:r>
      <w:r w:rsidR="008F2037" w:rsidRPr="00750C7E">
        <w:rPr>
          <w:rFonts w:ascii="Times New Roman" w:hAnsi="Times New Roman" w:cs="Times New Roman"/>
          <w:sz w:val="24"/>
          <w:szCs w:val="24"/>
        </w:rPr>
        <w:br/>
      </w:r>
      <w:r w:rsidR="008F2037" w:rsidRPr="00750C7E">
        <w:rPr>
          <w:rFonts w:ascii="Times New Roman" w:hAnsi="Times New Roman" w:cs="Times New Roman"/>
          <w:sz w:val="24"/>
          <w:szCs w:val="24"/>
          <w:u w:val="single"/>
        </w:rPr>
        <w:t>Основные понятия:</w:t>
      </w:r>
      <w:r w:rsidR="008F2037" w:rsidRPr="00750C7E">
        <w:rPr>
          <w:rFonts w:ascii="Times New Roman" w:hAnsi="Times New Roman" w:cs="Times New Roman"/>
          <w:sz w:val="24"/>
          <w:szCs w:val="24"/>
        </w:rPr>
        <w:t xml:space="preserve"> сознание, соотношение сознания и бессознательного, структура сознания, бессознательное, защитные механизмы сознания.</w:t>
      </w:r>
    </w:p>
    <w:p w:rsidR="008F2037" w:rsidRPr="006718EB" w:rsidRDefault="008F2037" w:rsidP="006718EB">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3. Познавательные процессы</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Сущность процесса ощущения. Роль ощущений в жизнедеяте</w:t>
      </w:r>
      <w:r w:rsidR="00BD6465" w:rsidRPr="00750C7E">
        <w:rPr>
          <w:rFonts w:ascii="Times New Roman" w:hAnsi="Times New Roman" w:cs="Times New Roman"/>
          <w:sz w:val="24"/>
          <w:szCs w:val="24"/>
        </w:rPr>
        <w:t>льности человека. Ощущение, его</w:t>
      </w:r>
      <w:r w:rsidRPr="00750C7E">
        <w:rPr>
          <w:rFonts w:ascii="Times New Roman" w:hAnsi="Times New Roman" w:cs="Times New Roman"/>
          <w:sz w:val="24"/>
          <w:szCs w:val="24"/>
        </w:rPr>
        <w:t xml:space="preserve">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w:t>
      </w:r>
      <w:r w:rsidR="006718EB">
        <w:rPr>
          <w:rFonts w:ascii="Times New Roman" w:hAnsi="Times New Roman" w:cs="Times New Roman"/>
          <w:sz w:val="24"/>
          <w:szCs w:val="24"/>
        </w:rPr>
        <w:t xml:space="preserve">вные закономерности восприятия. </w:t>
      </w:r>
      <w:r w:rsidRPr="00750C7E">
        <w:rPr>
          <w:rFonts w:ascii="Times New Roman" w:hAnsi="Times New Roman" w:cs="Times New Roman"/>
          <w:sz w:val="24"/>
          <w:szCs w:val="24"/>
        </w:rPr>
        <w:t xml:space="preserve">виды восприятия. Проблема генезиса восприятия </w:t>
      </w:r>
      <w:r w:rsidRPr="00750C7E">
        <w:rPr>
          <w:rFonts w:ascii="Times New Roman" w:hAnsi="Times New Roman" w:cs="Times New Roman"/>
          <w:sz w:val="24"/>
          <w:szCs w:val="24"/>
        </w:rPr>
        <w:lastRenderedPageBreak/>
        <w:t xml:space="preserve">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познавательные процессы, ощущение, восприятие, внимание, память, мышление, воображение. </w:t>
      </w:r>
    </w:p>
    <w:p w:rsidR="008F2037" w:rsidRPr="00750C7E" w:rsidRDefault="008F2037" w:rsidP="008F2037">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4. Теории личности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w:t>
      </w:r>
      <w:r w:rsidR="00BD6465" w:rsidRPr="00750C7E">
        <w:rPr>
          <w:rFonts w:ascii="Times New Roman" w:hAnsi="Times New Roman" w:cs="Times New Roman"/>
          <w:sz w:val="24"/>
          <w:szCs w:val="24"/>
        </w:rPr>
        <w:t>тельность и кризисы развития на</w:t>
      </w:r>
      <w:r w:rsidRPr="00750C7E">
        <w:rPr>
          <w:rFonts w:ascii="Times New Roman" w:hAnsi="Times New Roman" w:cs="Times New Roman"/>
          <w:sz w:val="24"/>
          <w:szCs w:val="24"/>
        </w:rPr>
        <w:t xml:space="preserve">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психология личность, индивид, индивидуальность.</w:t>
      </w:r>
    </w:p>
    <w:p w:rsidR="008F2037" w:rsidRPr="00750C7E" w:rsidRDefault="008F2037" w:rsidP="008F2037">
      <w:pPr>
        <w:spacing w:after="0" w:line="360" w:lineRule="auto"/>
        <w:jc w:val="both"/>
        <w:rPr>
          <w:rFonts w:ascii="Times New Roman" w:hAnsi="Times New Roman" w:cs="Times New Roman"/>
          <w:sz w:val="24"/>
          <w:szCs w:val="24"/>
        </w:rPr>
      </w:pP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lastRenderedPageBreak/>
        <w:t xml:space="preserve">Тема 5. Мотивационная и эмоциональная сферы личности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Эмоционально-волевая сфера личности. Психологические характе</w:t>
      </w:r>
      <w:r w:rsidR="00BD6465" w:rsidRPr="00750C7E">
        <w:rPr>
          <w:rFonts w:ascii="Times New Roman" w:hAnsi="Times New Roman" w:cs="Times New Roman"/>
          <w:sz w:val="24"/>
          <w:szCs w:val="24"/>
        </w:rPr>
        <w:t>ристики эмоций и чувств: теории</w:t>
      </w:r>
      <w:r w:rsidRPr="00750C7E">
        <w:rPr>
          <w:rFonts w:ascii="Times New Roman" w:hAnsi="Times New Roman" w:cs="Times New Roman"/>
          <w:sz w:val="24"/>
          <w:szCs w:val="24"/>
        </w:rPr>
        <w:t xml:space="preserve">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мотив, мотивация, деятельность, эмоция, ценность, смысл.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 xml:space="preserve">Тема 6. Характер и темперамент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Характер, подходы к определению.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Черты характера: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lastRenderedPageBreak/>
        <w:t>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w:t>
      </w:r>
      <w:r w:rsidR="00BD6465" w:rsidRPr="00750C7E">
        <w:rPr>
          <w:rFonts w:ascii="Times New Roman" w:hAnsi="Times New Roman" w:cs="Times New Roman"/>
          <w:sz w:val="24"/>
          <w:szCs w:val="24"/>
        </w:rPr>
        <w:t>бя с группой и отношение к себе</w:t>
      </w:r>
      <w:r w:rsidRPr="00750C7E">
        <w:rPr>
          <w:rFonts w:ascii="Times New Roman" w:hAnsi="Times New Roman" w:cs="Times New Roman"/>
          <w:sz w:val="24"/>
          <w:szCs w:val="24"/>
        </w:rPr>
        <w:t xml:space="preserve">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характер, темперамент. </w:t>
      </w:r>
    </w:p>
    <w:p w:rsidR="002D5EBE" w:rsidRDefault="002D5EBE" w:rsidP="001B0326">
      <w:pPr>
        <w:suppressAutoHyphens/>
        <w:spacing w:after="0" w:line="360" w:lineRule="auto"/>
        <w:jc w:val="both"/>
        <w:rPr>
          <w:rFonts w:ascii="Times New Roman" w:eastAsia="Times New Roman" w:hAnsi="Times New Roman" w:cs="Times New Roman"/>
          <w:b/>
          <w:caps/>
          <w:sz w:val="24"/>
          <w:szCs w:val="24"/>
          <w:lang w:eastAsia="ru-RU"/>
        </w:rPr>
      </w:pPr>
    </w:p>
    <w:p w:rsidR="00AB61FF" w:rsidRPr="00750C7E" w:rsidRDefault="00AB61FF" w:rsidP="001B0326">
      <w:pPr>
        <w:suppressAutoHyphens/>
        <w:spacing w:after="0" w:line="360" w:lineRule="auto"/>
        <w:jc w:val="both"/>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caps/>
          <w:sz w:val="24"/>
          <w:szCs w:val="24"/>
          <w:lang w:eastAsia="ru-RU"/>
        </w:rPr>
        <w:t xml:space="preserve">4. СТРУКТУРА И содержание практической части </w:t>
      </w:r>
      <w:r w:rsidR="00EA5BF8" w:rsidRPr="00750C7E">
        <w:rPr>
          <w:rFonts w:ascii="Times New Roman" w:eastAsia="Times New Roman" w:hAnsi="Times New Roman" w:cs="Times New Roman"/>
          <w:b/>
          <w:caps/>
          <w:sz w:val="24"/>
          <w:szCs w:val="24"/>
          <w:lang w:eastAsia="ru-RU"/>
        </w:rPr>
        <w:t>дисциплины</w:t>
      </w:r>
    </w:p>
    <w:p w:rsidR="00B25C36" w:rsidRPr="00750C7E" w:rsidRDefault="00DA65D7" w:rsidP="00DA65D7">
      <w:pPr>
        <w:pStyle w:val="afc"/>
        <w:spacing w:line="360" w:lineRule="auto"/>
        <w:jc w:val="both"/>
        <w:rPr>
          <w:spacing w:val="-20"/>
        </w:rPr>
      </w:pPr>
      <w:r w:rsidRPr="00750C7E">
        <w:rPr>
          <w:spacing w:val="-20"/>
        </w:rPr>
        <w:t xml:space="preserve"> </w:t>
      </w:r>
    </w:p>
    <w:p w:rsidR="00A86BB3" w:rsidRPr="007379B6" w:rsidRDefault="00A86BB3" w:rsidP="00A86BB3">
      <w:pPr>
        <w:pStyle w:val="afc"/>
        <w:spacing w:line="360" w:lineRule="auto"/>
        <w:jc w:val="both"/>
        <w:rPr>
          <w:spacing w:val="-20"/>
        </w:rPr>
      </w:pPr>
      <w:r w:rsidRPr="007379B6">
        <w:rPr>
          <w:spacing w:val="-20"/>
        </w:rPr>
        <w:t>Практические задания, в том числе в форме практической подготовки</w:t>
      </w:r>
    </w:p>
    <w:p w:rsidR="00A86BB3" w:rsidRPr="007379B6" w:rsidRDefault="00A86BB3" w:rsidP="00A86BB3">
      <w:pPr>
        <w:pStyle w:val="afc"/>
        <w:spacing w:line="360" w:lineRule="auto"/>
        <w:jc w:val="both"/>
        <w:rPr>
          <w:spacing w:val="-20"/>
          <w:szCs w:val="24"/>
        </w:rPr>
      </w:pPr>
      <w:r w:rsidRPr="007379B6">
        <w:rPr>
          <w:spacing w:val="-20"/>
          <w:szCs w:val="24"/>
        </w:rPr>
        <w:t xml:space="preserve">Тема </w:t>
      </w:r>
      <w:r>
        <w:rPr>
          <w:spacing w:val="-20"/>
          <w:szCs w:val="24"/>
        </w:rPr>
        <w:t>1.</w:t>
      </w:r>
      <w:r w:rsidRPr="007379B6">
        <w:rPr>
          <w:spacing w:val="-20"/>
          <w:szCs w:val="24"/>
        </w:rPr>
        <w:t>Введение в психологию</w:t>
      </w:r>
    </w:p>
    <w:p w:rsidR="00A86BB3" w:rsidRPr="007379B6" w:rsidRDefault="00A86BB3" w:rsidP="00A86BB3">
      <w:pPr>
        <w:pStyle w:val="afc"/>
        <w:spacing w:line="360" w:lineRule="auto"/>
        <w:jc w:val="both"/>
        <w:rPr>
          <w:b w:val="0"/>
          <w:szCs w:val="24"/>
        </w:rPr>
      </w:pPr>
      <w:r w:rsidRPr="007379B6">
        <w:rPr>
          <w:szCs w:val="24"/>
        </w:rPr>
        <w:t xml:space="preserve">Цель. </w:t>
      </w:r>
      <w:r w:rsidRPr="007379B6">
        <w:rPr>
          <w:b w:val="0"/>
          <w:szCs w:val="24"/>
        </w:rPr>
        <w:t>Изучить специфику научного психологического знания</w:t>
      </w:r>
    </w:p>
    <w:p w:rsidR="00A86BB3" w:rsidRPr="007379B6" w:rsidRDefault="00A86BB3" w:rsidP="00A86BB3">
      <w:pPr>
        <w:pStyle w:val="afc"/>
        <w:spacing w:line="360" w:lineRule="auto"/>
        <w:jc w:val="both"/>
        <w:rPr>
          <w:b w:val="0"/>
          <w:spacing w:val="-20"/>
          <w:szCs w:val="24"/>
        </w:rPr>
      </w:pPr>
      <w:r w:rsidRPr="007379B6">
        <w:rPr>
          <w:b w:val="0"/>
          <w:szCs w:val="24"/>
        </w:rPr>
        <w:t>Вопросы для обсуждения.</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Определение психологии как науки. Становление предмета психологии.</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Понятие о психике с точки зрения теории отражения. Особенности психического отражения.</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Структура психики.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Место психологии в системе наук, ее значение и задачи.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Связь психологии с другими науками.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Классификация отраслей психологии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Направления зарубежной психологии:</w:t>
      </w:r>
    </w:p>
    <w:p w:rsidR="00A86BB3" w:rsidRPr="007379B6" w:rsidRDefault="00A86BB3" w:rsidP="00A86BB3">
      <w:pPr>
        <w:pStyle w:val="a7"/>
        <w:spacing w:line="360" w:lineRule="auto"/>
        <w:ind w:left="0"/>
        <w:jc w:val="both"/>
        <w:rPr>
          <w:rFonts w:eastAsia="Times New Roman"/>
        </w:rPr>
      </w:pPr>
      <w:r w:rsidRPr="007379B6">
        <w:rPr>
          <w:rFonts w:eastAsia="Times New Roman"/>
        </w:rPr>
        <w:t>а) бихевиоризм;</w:t>
      </w:r>
    </w:p>
    <w:p w:rsidR="00A86BB3" w:rsidRPr="007379B6" w:rsidRDefault="00A86BB3" w:rsidP="00A86BB3">
      <w:pPr>
        <w:pStyle w:val="a7"/>
        <w:spacing w:line="360" w:lineRule="auto"/>
        <w:ind w:left="0"/>
        <w:jc w:val="both"/>
        <w:rPr>
          <w:rFonts w:eastAsia="Times New Roman"/>
        </w:rPr>
      </w:pPr>
      <w:r w:rsidRPr="007379B6">
        <w:rPr>
          <w:rFonts w:eastAsia="Times New Roman"/>
        </w:rPr>
        <w:t>б) гештальтпсихология;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в) психоанализ;</w:t>
      </w:r>
    </w:p>
    <w:p w:rsidR="00A86BB3" w:rsidRPr="007379B6" w:rsidRDefault="00A86BB3" w:rsidP="00A86BB3">
      <w:pPr>
        <w:pStyle w:val="a7"/>
        <w:spacing w:line="360" w:lineRule="auto"/>
        <w:ind w:left="0"/>
        <w:jc w:val="both"/>
        <w:rPr>
          <w:rFonts w:eastAsia="Times New Roman"/>
        </w:rPr>
      </w:pPr>
      <w:r w:rsidRPr="007379B6">
        <w:rPr>
          <w:rFonts w:eastAsia="Times New Roman"/>
        </w:rPr>
        <w:t>г) гуманистическая психология;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д) когнитивная психология.</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 xml:space="preserve"> Направления отечественной психологии:</w:t>
      </w:r>
    </w:p>
    <w:p w:rsidR="00A86BB3" w:rsidRPr="007379B6" w:rsidRDefault="00A86BB3" w:rsidP="00A86BB3">
      <w:pPr>
        <w:pStyle w:val="a7"/>
        <w:spacing w:line="360" w:lineRule="auto"/>
        <w:ind w:left="0"/>
        <w:jc w:val="both"/>
        <w:rPr>
          <w:rFonts w:eastAsia="Times New Roman"/>
        </w:rPr>
      </w:pPr>
      <w:r w:rsidRPr="007379B6">
        <w:rPr>
          <w:rFonts w:eastAsia="Times New Roman"/>
        </w:rPr>
        <w:lastRenderedPageBreak/>
        <w:t>а) педология;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б) психотехника;</w:t>
      </w:r>
    </w:p>
    <w:p w:rsidR="00A86BB3" w:rsidRPr="007379B6" w:rsidRDefault="00A86BB3" w:rsidP="00A86BB3">
      <w:pPr>
        <w:pStyle w:val="a7"/>
        <w:spacing w:line="360" w:lineRule="auto"/>
        <w:ind w:left="0"/>
        <w:jc w:val="both"/>
        <w:rPr>
          <w:rFonts w:eastAsia="Times New Roman"/>
        </w:rPr>
      </w:pPr>
      <w:r w:rsidRPr="007379B6">
        <w:rPr>
          <w:rFonts w:eastAsia="Times New Roman"/>
        </w:rPr>
        <w:t>в)культурно-историческая теория развития высших психических функций</w:t>
      </w:r>
    </w:p>
    <w:p w:rsidR="00A86BB3" w:rsidRPr="007379B6" w:rsidRDefault="00A86BB3" w:rsidP="00A86BB3">
      <w:pPr>
        <w:pStyle w:val="a7"/>
        <w:spacing w:line="360" w:lineRule="auto"/>
        <w:ind w:left="0"/>
        <w:jc w:val="both"/>
        <w:rPr>
          <w:rFonts w:eastAsia="Times New Roman"/>
        </w:rPr>
      </w:pPr>
      <w:r w:rsidRPr="007379B6">
        <w:rPr>
          <w:rFonts w:eastAsia="Times New Roman"/>
        </w:rPr>
        <w:t>г) деятельностный подход.</w:t>
      </w:r>
    </w:p>
    <w:p w:rsidR="00A86BB3" w:rsidRPr="00456BE5" w:rsidRDefault="00A86BB3" w:rsidP="00A86BB3">
      <w:pPr>
        <w:pStyle w:val="a7"/>
        <w:spacing w:line="360" w:lineRule="auto"/>
        <w:ind w:left="0"/>
        <w:jc w:val="both"/>
        <w:rPr>
          <w:rFonts w:eastAsia="Times New Roman"/>
        </w:rPr>
      </w:pPr>
      <w:r w:rsidRPr="007379B6">
        <w:rPr>
          <w:rFonts w:eastAsia="Times New Roman"/>
        </w:rPr>
        <w:t>3. Современные тенденции в отечественной психологии.</w:t>
      </w:r>
    </w:p>
    <w:p w:rsidR="00A86BB3" w:rsidRDefault="00A86BB3" w:rsidP="00A86BB3">
      <w:pPr>
        <w:pStyle w:val="af6"/>
        <w:spacing w:before="0" w:beforeAutospacing="0" w:after="0" w:afterAutospacing="0" w:line="360" w:lineRule="auto"/>
        <w:jc w:val="both"/>
        <w:rPr>
          <w:b/>
          <w:spacing w:val="-20"/>
        </w:rPr>
      </w:pPr>
      <w:r>
        <w:rPr>
          <w:b/>
          <w:spacing w:val="-20"/>
        </w:rPr>
        <w:t>Тема 2. Сознание</w:t>
      </w:r>
    </w:p>
    <w:p w:rsidR="00A86BB3" w:rsidRDefault="00A86BB3" w:rsidP="00A86BB3">
      <w:pPr>
        <w:pStyle w:val="af6"/>
        <w:spacing w:before="0" w:beforeAutospacing="0" w:after="0" w:afterAutospacing="0" w:line="360" w:lineRule="auto"/>
        <w:jc w:val="both"/>
        <w:rPr>
          <w:bCs/>
          <w:spacing w:val="-20"/>
        </w:rPr>
      </w:pPr>
      <w:r>
        <w:rPr>
          <w:b/>
          <w:spacing w:val="-20"/>
        </w:rPr>
        <w:t xml:space="preserve">Цель. </w:t>
      </w:r>
      <w:r>
        <w:rPr>
          <w:bCs/>
          <w:spacing w:val="-20"/>
        </w:rPr>
        <w:t xml:space="preserve"> Изучить специфику сознания. Подходы к пониманию сознания.</w:t>
      </w:r>
    </w:p>
    <w:p w:rsidR="00A86BB3" w:rsidRPr="00B1331A" w:rsidRDefault="00A86BB3" w:rsidP="00A86BB3">
      <w:pPr>
        <w:spacing w:after="0" w:line="360" w:lineRule="auto"/>
        <w:ind w:firstLine="425"/>
        <w:rPr>
          <w:rFonts w:ascii="Times New Roman" w:hAnsi="Times New Roman" w:cs="Times New Roman"/>
          <w:sz w:val="24"/>
          <w:szCs w:val="24"/>
        </w:rPr>
      </w:pPr>
      <w:r w:rsidRPr="00B1331A">
        <w:rPr>
          <w:rFonts w:ascii="Times New Roman" w:hAnsi="Times New Roman" w:cs="Times New Roman"/>
          <w:sz w:val="24"/>
          <w:szCs w:val="24"/>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rsidR="00A86BB3" w:rsidRPr="007379B6" w:rsidRDefault="00A86BB3" w:rsidP="00A86BB3">
      <w:pPr>
        <w:pStyle w:val="af6"/>
        <w:spacing w:before="0" w:beforeAutospacing="0" w:after="0" w:afterAutospacing="0" w:line="360" w:lineRule="auto"/>
        <w:jc w:val="both"/>
        <w:rPr>
          <w:b/>
          <w:spacing w:val="-20"/>
        </w:rPr>
      </w:pPr>
    </w:p>
    <w:p w:rsidR="00A86BB3" w:rsidRPr="007379B6" w:rsidRDefault="00A86BB3" w:rsidP="00A86BB3">
      <w:pPr>
        <w:pStyle w:val="af6"/>
        <w:spacing w:before="0" w:beforeAutospacing="0" w:after="0" w:afterAutospacing="0" w:line="360" w:lineRule="auto"/>
        <w:jc w:val="both"/>
        <w:rPr>
          <w:b/>
        </w:rPr>
      </w:pPr>
      <w:r w:rsidRPr="007379B6">
        <w:rPr>
          <w:b/>
          <w:spacing w:val="-20"/>
        </w:rPr>
        <w:t>Тема:</w:t>
      </w:r>
      <w:r>
        <w:rPr>
          <w:b/>
          <w:spacing w:val="-20"/>
        </w:rPr>
        <w:t xml:space="preserve">3. </w:t>
      </w:r>
      <w:r w:rsidRPr="007379B6">
        <w:rPr>
          <w:b/>
          <w:spacing w:val="-20"/>
        </w:rPr>
        <w:t>Познавательные процессы личности</w:t>
      </w:r>
    </w:p>
    <w:p w:rsidR="00A86BB3" w:rsidRPr="007379B6" w:rsidRDefault="00A86BB3" w:rsidP="00A86BB3">
      <w:pPr>
        <w:pStyle w:val="a3"/>
        <w:spacing w:after="0" w:line="360" w:lineRule="auto"/>
        <w:jc w:val="both"/>
        <w:rPr>
          <w:spacing w:val="-20"/>
        </w:rPr>
      </w:pPr>
      <w:r w:rsidRPr="007379B6">
        <w:rPr>
          <w:b/>
          <w:spacing w:val="-20"/>
        </w:rPr>
        <w:t>Цель</w:t>
      </w:r>
      <w:r w:rsidRPr="007379B6">
        <w:rPr>
          <w:spacing w:val="-20"/>
        </w:rPr>
        <w:t xml:space="preserve">: закрепить основные понятия, ознакомиться с элементами практического применения знаний по теме. </w:t>
      </w:r>
    </w:p>
    <w:p w:rsidR="00A86BB3" w:rsidRPr="007379B6" w:rsidRDefault="00A86BB3" w:rsidP="00A86BB3">
      <w:pPr>
        <w:pStyle w:val="1"/>
        <w:spacing w:before="0" w:line="360" w:lineRule="auto"/>
        <w:jc w:val="both"/>
        <w:rPr>
          <w:rFonts w:ascii="Times New Roman" w:hAnsi="Times New Roman" w:cs="Times New Roman"/>
          <w:color w:val="auto"/>
          <w:spacing w:val="-20"/>
          <w:sz w:val="24"/>
          <w:szCs w:val="24"/>
        </w:rPr>
      </w:pPr>
      <w:r w:rsidRPr="007379B6">
        <w:rPr>
          <w:rFonts w:ascii="Times New Roman" w:hAnsi="Times New Roman" w:cs="Times New Roman"/>
          <w:color w:val="auto"/>
          <w:spacing w:val="-20"/>
          <w:sz w:val="24"/>
          <w:szCs w:val="24"/>
        </w:rPr>
        <w:t>Ход занятия:</w:t>
      </w:r>
    </w:p>
    <w:p w:rsidR="00A86BB3" w:rsidRPr="007379B6" w:rsidRDefault="00A86BB3" w:rsidP="00A86BB3">
      <w:pPr>
        <w:pStyle w:val="afe"/>
        <w:numPr>
          <w:ilvl w:val="0"/>
          <w:numId w:val="11"/>
        </w:numPr>
        <w:spacing w:line="360" w:lineRule="auto"/>
        <w:ind w:left="0"/>
        <w:jc w:val="both"/>
        <w:rPr>
          <w:spacing w:val="-20"/>
          <w:sz w:val="24"/>
          <w:szCs w:val="24"/>
        </w:rPr>
      </w:pPr>
      <w:r w:rsidRPr="007379B6">
        <w:rPr>
          <w:spacing w:val="-20"/>
          <w:sz w:val="24"/>
          <w:szCs w:val="24"/>
        </w:rPr>
        <w:t>Практические аспекты психологии ощущений. Основные закономерности ощущений.</w:t>
      </w:r>
    </w:p>
    <w:p w:rsidR="00A86BB3" w:rsidRPr="007379B6" w:rsidRDefault="00A86BB3" w:rsidP="00A86BB3">
      <w:pPr>
        <w:pStyle w:val="afe"/>
        <w:spacing w:line="360" w:lineRule="auto"/>
        <w:ind w:left="0" w:firstLine="0"/>
        <w:jc w:val="both"/>
        <w:rPr>
          <w:sz w:val="24"/>
          <w:szCs w:val="24"/>
        </w:rPr>
      </w:pPr>
      <w:r w:rsidRPr="007379B6">
        <w:rPr>
          <w:b/>
          <w:sz w:val="24"/>
          <w:szCs w:val="24"/>
          <w:u w:val="single"/>
        </w:rPr>
        <w:t>Основные понятия</w:t>
      </w:r>
      <w:r w:rsidRPr="007379B6">
        <w:rPr>
          <w:sz w:val="24"/>
          <w:szCs w:val="24"/>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rsidR="00A86BB3" w:rsidRPr="007379B6" w:rsidRDefault="00A86BB3" w:rsidP="00A86BB3">
      <w:pPr>
        <w:pStyle w:val="afe"/>
        <w:numPr>
          <w:ilvl w:val="0"/>
          <w:numId w:val="11"/>
        </w:numPr>
        <w:spacing w:line="360" w:lineRule="auto"/>
        <w:ind w:left="0"/>
        <w:jc w:val="both"/>
        <w:rPr>
          <w:b/>
          <w:sz w:val="24"/>
          <w:szCs w:val="24"/>
        </w:rPr>
      </w:pPr>
      <w:r w:rsidRPr="007379B6">
        <w:rPr>
          <w:sz w:val="24"/>
          <w:szCs w:val="24"/>
        </w:rPr>
        <w:t>Практические аспекты видов восприятия.</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7379B6" w:rsidRDefault="00A86BB3" w:rsidP="00A86BB3">
      <w:pPr>
        <w:pStyle w:val="afe"/>
        <w:numPr>
          <w:ilvl w:val="0"/>
          <w:numId w:val="11"/>
        </w:numPr>
        <w:spacing w:line="360" w:lineRule="auto"/>
        <w:ind w:left="0"/>
        <w:jc w:val="both"/>
        <w:rPr>
          <w:b/>
          <w:sz w:val="24"/>
          <w:szCs w:val="24"/>
        </w:rPr>
      </w:pPr>
      <w:r w:rsidRPr="007379B6">
        <w:rPr>
          <w:sz w:val="24"/>
          <w:szCs w:val="24"/>
        </w:rPr>
        <w:t>Практические аспекты свойств восприятия.</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Внимание. Виды и свойства внимания.</w:t>
      </w:r>
    </w:p>
    <w:p w:rsidR="00A86BB3" w:rsidRPr="007379B6" w:rsidRDefault="00A86BB3" w:rsidP="00A86BB3">
      <w:pPr>
        <w:pStyle w:val="afe"/>
        <w:spacing w:line="360" w:lineRule="auto"/>
        <w:ind w:left="0" w:firstLine="0"/>
        <w:jc w:val="both"/>
        <w:rPr>
          <w:sz w:val="24"/>
          <w:szCs w:val="24"/>
        </w:rPr>
      </w:pPr>
      <w:r w:rsidRPr="007379B6">
        <w:rPr>
          <w:b/>
          <w:sz w:val="24"/>
          <w:szCs w:val="24"/>
          <w:u w:val="single"/>
        </w:rPr>
        <w:lastRenderedPageBreak/>
        <w:t>Основные понятия</w:t>
      </w:r>
      <w:r w:rsidRPr="007379B6">
        <w:rPr>
          <w:sz w:val="24"/>
          <w:szCs w:val="24"/>
          <w:u w:val="single"/>
        </w:rPr>
        <w:t xml:space="preserve">: </w:t>
      </w:r>
      <w:r w:rsidRPr="007379B6">
        <w:rPr>
          <w:sz w:val="24"/>
          <w:szCs w:val="24"/>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Воображение. Отличие репродуктивного воображения от памяти.</w:t>
      </w:r>
    </w:p>
    <w:p w:rsidR="00A86BB3" w:rsidRPr="007379B6" w:rsidRDefault="00A86BB3" w:rsidP="00A86BB3">
      <w:pPr>
        <w:pStyle w:val="a3"/>
        <w:spacing w:after="0" w:line="360" w:lineRule="auto"/>
        <w:jc w:val="both"/>
      </w:pPr>
      <w:r w:rsidRPr="007379B6">
        <w:rPr>
          <w:b/>
          <w:u w:val="single"/>
        </w:rPr>
        <w:t>Основные понятия</w:t>
      </w:r>
      <w:r w:rsidRPr="007379B6">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Практические аспекты психологии памяти.</w:t>
      </w:r>
    </w:p>
    <w:p w:rsidR="00A86BB3" w:rsidRPr="007379B6" w:rsidRDefault="00A86BB3" w:rsidP="00A86BB3">
      <w:pPr>
        <w:pStyle w:val="a3"/>
        <w:spacing w:after="0" w:line="360" w:lineRule="auto"/>
        <w:jc w:val="both"/>
      </w:pPr>
      <w:r w:rsidRPr="007379B6">
        <w:rPr>
          <w:b/>
          <w:u w:val="single"/>
        </w:rPr>
        <w:t>Основные понятия</w:t>
      </w:r>
      <w:r w:rsidRPr="007379B6">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Мышление. Виды мышления. Мыслительные операции</w:t>
      </w:r>
    </w:p>
    <w:p w:rsidR="00A86BB3" w:rsidRPr="007379B6" w:rsidRDefault="00A86BB3" w:rsidP="00A86BB3">
      <w:pPr>
        <w:pStyle w:val="afe"/>
        <w:spacing w:line="360" w:lineRule="auto"/>
        <w:ind w:left="0"/>
        <w:jc w:val="both"/>
        <w:rPr>
          <w:b/>
          <w:sz w:val="24"/>
          <w:szCs w:val="24"/>
        </w:rPr>
      </w:pPr>
      <w:r w:rsidRPr="007379B6">
        <w:rPr>
          <w:b/>
          <w:sz w:val="24"/>
          <w:szCs w:val="24"/>
          <w:u w:val="single"/>
        </w:rPr>
        <w:t>Основные понятия</w:t>
      </w:r>
      <w:r w:rsidRPr="007379B6">
        <w:rPr>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rsidR="00A86BB3" w:rsidRPr="007379B6" w:rsidRDefault="00A86BB3" w:rsidP="00A86BB3">
      <w:pPr>
        <w:spacing w:after="0" w:line="360" w:lineRule="auto"/>
        <w:jc w:val="both"/>
        <w:rPr>
          <w:rFonts w:ascii="Times New Roman" w:hAnsi="Times New Roman" w:cs="Times New Roman"/>
          <w:b/>
          <w:sz w:val="24"/>
          <w:szCs w:val="24"/>
        </w:rPr>
      </w:pPr>
    </w:p>
    <w:p w:rsidR="00A86BB3" w:rsidRPr="007379B6" w:rsidRDefault="00A86BB3" w:rsidP="00A86BB3">
      <w:pPr>
        <w:spacing w:after="0" w:line="360" w:lineRule="auto"/>
        <w:jc w:val="both"/>
        <w:rPr>
          <w:rFonts w:ascii="Times New Roman" w:hAnsi="Times New Roman" w:cs="Times New Roman"/>
          <w:b/>
          <w:sz w:val="24"/>
          <w:szCs w:val="24"/>
        </w:rPr>
      </w:pPr>
      <w:r w:rsidRPr="007379B6">
        <w:rPr>
          <w:rFonts w:ascii="Times New Roman" w:hAnsi="Times New Roman" w:cs="Times New Roman"/>
          <w:b/>
          <w:sz w:val="24"/>
          <w:szCs w:val="24"/>
        </w:rPr>
        <w:t>Тема</w:t>
      </w:r>
      <w:r>
        <w:rPr>
          <w:rFonts w:ascii="Times New Roman" w:hAnsi="Times New Roman" w:cs="Times New Roman"/>
          <w:b/>
          <w:sz w:val="24"/>
          <w:szCs w:val="24"/>
        </w:rPr>
        <w:t xml:space="preserve">4. </w:t>
      </w:r>
      <w:r w:rsidRPr="007379B6">
        <w:rPr>
          <w:rFonts w:ascii="Times New Roman" w:hAnsi="Times New Roman" w:cs="Times New Roman"/>
          <w:b/>
          <w:sz w:val="24"/>
          <w:szCs w:val="24"/>
        </w:rPr>
        <w:t>Теории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b/>
          <w:sz w:val="24"/>
          <w:szCs w:val="24"/>
        </w:rPr>
        <w:t xml:space="preserve">Цель: </w:t>
      </w:r>
      <w:r w:rsidRPr="007379B6">
        <w:rPr>
          <w:rFonts w:ascii="Times New Roman" w:hAnsi="Times New Roman" w:cs="Times New Roman"/>
          <w:sz w:val="24"/>
          <w:szCs w:val="24"/>
        </w:rPr>
        <w:t>проанализировать психологические теории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b/>
          <w:sz w:val="24"/>
          <w:szCs w:val="24"/>
          <w:u w:val="single"/>
        </w:rPr>
        <w:t>Основные понятия</w:t>
      </w:r>
      <w:r w:rsidRPr="007379B6">
        <w:rPr>
          <w:rFonts w:ascii="Times New Roman" w:hAnsi="Times New Roman" w:cs="Times New Roman"/>
          <w:b/>
          <w:sz w:val="24"/>
          <w:szCs w:val="24"/>
        </w:rPr>
        <w:t xml:space="preserve">: </w:t>
      </w:r>
      <w:r w:rsidRPr="007379B6">
        <w:rPr>
          <w:rFonts w:ascii="Times New Roman" w:hAnsi="Times New Roman" w:cs="Times New Roman"/>
          <w:sz w:val="24"/>
          <w:szCs w:val="24"/>
        </w:rPr>
        <w:t>личность, структура личности, развитие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sz w:val="24"/>
          <w:szCs w:val="24"/>
        </w:rPr>
        <w:t>Подготовка:</w:t>
      </w:r>
    </w:p>
    <w:p w:rsidR="00A86BB3" w:rsidRPr="007379B6" w:rsidRDefault="00A86BB3" w:rsidP="00A86BB3">
      <w:pPr>
        <w:numPr>
          <w:ilvl w:val="1"/>
          <w:numId w:val="15"/>
        </w:numPr>
        <w:tabs>
          <w:tab w:val="clear" w:pos="1800"/>
          <w:tab w:val="num" w:pos="720"/>
        </w:tabs>
        <w:spacing w:after="0" w:line="360" w:lineRule="auto"/>
        <w:ind w:left="0" w:hanging="360"/>
        <w:jc w:val="both"/>
        <w:rPr>
          <w:rFonts w:ascii="Times New Roman" w:hAnsi="Times New Roman" w:cs="Times New Roman"/>
          <w:sz w:val="24"/>
          <w:szCs w:val="24"/>
        </w:rPr>
      </w:pPr>
      <w:r w:rsidRPr="007379B6">
        <w:rPr>
          <w:rFonts w:ascii="Times New Roman" w:hAnsi="Times New Roman" w:cs="Times New Roman"/>
          <w:sz w:val="24"/>
          <w:szCs w:val="24"/>
        </w:rPr>
        <w:t>Изучить рекомендованную литературу.</w:t>
      </w:r>
    </w:p>
    <w:p w:rsidR="00A86BB3" w:rsidRPr="007379B6" w:rsidRDefault="00A86BB3" w:rsidP="00A86BB3">
      <w:pPr>
        <w:numPr>
          <w:ilvl w:val="1"/>
          <w:numId w:val="15"/>
        </w:numPr>
        <w:tabs>
          <w:tab w:val="clear" w:pos="1800"/>
          <w:tab w:val="num" w:pos="720"/>
        </w:tabs>
        <w:spacing w:after="0" w:line="360" w:lineRule="auto"/>
        <w:ind w:left="0" w:hanging="360"/>
        <w:jc w:val="both"/>
        <w:rPr>
          <w:rFonts w:ascii="Times New Roman" w:hAnsi="Times New Roman" w:cs="Times New Roman"/>
          <w:sz w:val="24"/>
          <w:szCs w:val="24"/>
        </w:rPr>
      </w:pPr>
      <w:r w:rsidRPr="007379B6">
        <w:rPr>
          <w:rFonts w:ascii="Times New Roman" w:hAnsi="Times New Roman" w:cs="Times New Roman"/>
          <w:sz w:val="24"/>
          <w:szCs w:val="24"/>
        </w:rPr>
        <w:t>Подготовиться к обсуждению обозначенных вопросов.</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sz w:val="24"/>
          <w:szCs w:val="24"/>
        </w:rPr>
        <w:t>Ход занятия:</w:t>
      </w:r>
    </w:p>
    <w:p w:rsidR="00A86BB3" w:rsidRPr="007379B6" w:rsidRDefault="00A86BB3" w:rsidP="00A86BB3">
      <w:pPr>
        <w:numPr>
          <w:ilvl w:val="0"/>
          <w:numId w:val="16"/>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Анализ следующих теорий личности:</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Психодинамические теории личности (З.Фрейд, К.Г.Юнг, А.Адлер, Г.Салливан, Э.Эриксон, О.Ранк).</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Гуманистические теории личности (К.Роджерс, А.Маслоу, Г.Оллпорт, Э.Фромм).</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Когнитивистские теории  личности (Дж. Келли, Д.Мак-Клеланд).</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lastRenderedPageBreak/>
        <w:t>Теория поля К.Левина.</w:t>
      </w:r>
    </w:p>
    <w:p w:rsidR="00A86BB3" w:rsidRPr="007379B6" w:rsidRDefault="00A86BB3" w:rsidP="00A86BB3">
      <w:pPr>
        <w:numPr>
          <w:ilvl w:val="0"/>
          <w:numId w:val="16"/>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Подведение итогов.</w:t>
      </w:r>
    </w:p>
    <w:p w:rsidR="00A86BB3" w:rsidRPr="007379B6" w:rsidRDefault="00A86BB3" w:rsidP="00A86BB3">
      <w:pPr>
        <w:spacing w:after="0" w:line="360" w:lineRule="auto"/>
        <w:jc w:val="both"/>
        <w:rPr>
          <w:rFonts w:ascii="Times New Roman" w:hAnsi="Times New Roman" w:cs="Times New Roman"/>
          <w:b/>
          <w:sz w:val="24"/>
          <w:szCs w:val="24"/>
        </w:rPr>
      </w:pPr>
    </w:p>
    <w:p w:rsidR="00A86BB3" w:rsidRPr="007379B6" w:rsidRDefault="00A86BB3" w:rsidP="00A86BB3">
      <w:pPr>
        <w:spacing w:after="0" w:line="360" w:lineRule="auto"/>
        <w:jc w:val="both"/>
        <w:rPr>
          <w:rFonts w:ascii="Times New Roman" w:hAnsi="Times New Roman" w:cs="Times New Roman"/>
          <w:b/>
          <w:sz w:val="24"/>
          <w:szCs w:val="24"/>
        </w:rPr>
      </w:pPr>
      <w:r w:rsidRPr="007379B6">
        <w:rPr>
          <w:rFonts w:ascii="Times New Roman" w:hAnsi="Times New Roman" w:cs="Times New Roman"/>
          <w:b/>
          <w:sz w:val="24"/>
          <w:szCs w:val="24"/>
        </w:rPr>
        <w:t>Тема</w:t>
      </w:r>
      <w:r>
        <w:rPr>
          <w:rFonts w:ascii="Times New Roman" w:hAnsi="Times New Roman" w:cs="Times New Roman"/>
          <w:b/>
          <w:sz w:val="24"/>
          <w:szCs w:val="24"/>
        </w:rPr>
        <w:t xml:space="preserve"> 5</w:t>
      </w:r>
      <w:r w:rsidRPr="007379B6">
        <w:rPr>
          <w:rFonts w:ascii="Times New Roman" w:hAnsi="Times New Roman" w:cs="Times New Roman"/>
          <w:b/>
          <w:sz w:val="24"/>
          <w:szCs w:val="24"/>
        </w:rPr>
        <w:t xml:space="preserve"> Мотивационная и эмоциональная сферы личности</w:t>
      </w:r>
    </w:p>
    <w:p w:rsidR="00A86BB3" w:rsidRPr="007379B6" w:rsidRDefault="00A86BB3" w:rsidP="00A86BB3">
      <w:pPr>
        <w:pStyle w:val="a3"/>
        <w:spacing w:after="0" w:line="360" w:lineRule="auto"/>
        <w:jc w:val="both"/>
      </w:pPr>
      <w:r w:rsidRPr="007379B6">
        <w:rPr>
          <w:b/>
        </w:rPr>
        <w:t>Цель</w:t>
      </w:r>
      <w:r w:rsidRPr="007379B6">
        <w:t>: закрепить основные понятия по теме, ознакомиться с методиками диагностики психических состояний личности и научиться их применять.</w:t>
      </w:r>
    </w:p>
    <w:p w:rsidR="00A86BB3" w:rsidRPr="007379B6" w:rsidRDefault="00A86BB3" w:rsidP="00A86BB3">
      <w:pPr>
        <w:pStyle w:val="a3"/>
        <w:spacing w:after="0" w:line="360" w:lineRule="auto"/>
        <w:jc w:val="both"/>
        <w:rPr>
          <w:b/>
        </w:rPr>
      </w:pPr>
      <w:r w:rsidRPr="007379B6">
        <w:rPr>
          <w:b/>
          <w:u w:val="single"/>
        </w:rPr>
        <w:t>Основные понятия</w:t>
      </w:r>
      <w:r w:rsidRPr="007379B6">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sidRPr="007379B6">
        <w:rPr>
          <w:b/>
        </w:rPr>
        <w:t xml:space="preserve"> </w:t>
      </w:r>
      <w:r w:rsidRPr="007379B6">
        <w:t>сфера, типология личности, тревожность, фрустрация, агрессивность, ригидность.</w:t>
      </w:r>
    </w:p>
    <w:p w:rsidR="00A86BB3" w:rsidRPr="007379B6" w:rsidRDefault="00A86BB3" w:rsidP="00A86BB3">
      <w:pPr>
        <w:pStyle w:val="afc"/>
        <w:spacing w:line="360" w:lineRule="auto"/>
        <w:jc w:val="both"/>
        <w:rPr>
          <w:szCs w:val="24"/>
        </w:rPr>
      </w:pPr>
    </w:p>
    <w:p w:rsidR="00A86BB3" w:rsidRPr="007379B6" w:rsidRDefault="00A86BB3" w:rsidP="00A86BB3">
      <w:pPr>
        <w:pStyle w:val="afc"/>
        <w:spacing w:line="360" w:lineRule="auto"/>
        <w:jc w:val="both"/>
        <w:rPr>
          <w:szCs w:val="24"/>
        </w:rPr>
      </w:pPr>
      <w:r w:rsidRPr="007379B6">
        <w:rPr>
          <w:szCs w:val="24"/>
        </w:rPr>
        <w:t>Тема.</w:t>
      </w:r>
      <w:r>
        <w:rPr>
          <w:szCs w:val="24"/>
        </w:rPr>
        <w:t>6</w:t>
      </w:r>
      <w:r w:rsidRPr="007379B6">
        <w:rPr>
          <w:szCs w:val="24"/>
        </w:rPr>
        <w:t xml:space="preserve"> Характер. Темперамент.</w:t>
      </w:r>
    </w:p>
    <w:p w:rsidR="00A86BB3" w:rsidRPr="007379B6" w:rsidRDefault="00A86BB3" w:rsidP="00A86BB3">
      <w:pPr>
        <w:pStyle w:val="a3"/>
        <w:spacing w:after="0" w:line="360" w:lineRule="auto"/>
        <w:jc w:val="both"/>
      </w:pPr>
      <w:r w:rsidRPr="007379B6">
        <w:rPr>
          <w:b/>
        </w:rPr>
        <w:t>Цель</w:t>
      </w:r>
      <w:r w:rsidRPr="007379B6">
        <w:t>: закрепить основные понятия по теме, ознакомиться с методиками исследования темперамента и характера и научиться их применять.</w:t>
      </w:r>
    </w:p>
    <w:p w:rsidR="00A86BB3" w:rsidRPr="007379B6" w:rsidRDefault="00A86BB3" w:rsidP="00A86BB3">
      <w:pPr>
        <w:pStyle w:val="a3"/>
        <w:spacing w:after="0" w:line="360" w:lineRule="auto"/>
        <w:jc w:val="both"/>
        <w:rPr>
          <w:b/>
        </w:rPr>
      </w:pPr>
      <w:r w:rsidRPr="007379B6">
        <w:rPr>
          <w:b/>
          <w:u w:val="single"/>
        </w:rPr>
        <w:t>Основные понятия</w:t>
      </w:r>
      <w:r w:rsidRPr="007379B6">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rsidR="009C11ED" w:rsidRPr="00750C7E" w:rsidRDefault="009C11ED" w:rsidP="001B0326">
      <w:pPr>
        <w:spacing w:after="0" w:line="360" w:lineRule="auto"/>
        <w:ind w:firstLine="360"/>
        <w:rPr>
          <w:rFonts w:ascii="Times New Roman" w:hAnsi="Times New Roman" w:cs="Times New Roman"/>
          <w:b/>
          <w:sz w:val="24"/>
          <w:szCs w:val="24"/>
        </w:rPr>
      </w:pPr>
    </w:p>
    <w:p w:rsidR="009148EF" w:rsidRPr="00750C7E" w:rsidRDefault="00AB61FF" w:rsidP="001B032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5. МЕТОДИЧЕСКИЕ УКАЗАНИЯ ПО ОСВОЕНИЮ ДИСЦИПЛИНЫ</w:t>
      </w:r>
    </w:p>
    <w:p w:rsidR="009148EF" w:rsidRPr="00750C7E" w:rsidRDefault="0047366C"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Студент</w:t>
      </w:r>
      <w:r w:rsidR="009148EF" w:rsidRPr="00750C7E">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Для успешного освоения дисциплины,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К числу используемых средств при освоении дисциплины относятся</w:t>
      </w:r>
      <w:r w:rsidR="007D043E" w:rsidRPr="00750C7E">
        <w:rPr>
          <w:rFonts w:ascii="Times New Roman" w:eastAsia="Times New Roman" w:hAnsi="Times New Roman" w:cs="Times New Roman"/>
          <w:sz w:val="24"/>
          <w:szCs w:val="24"/>
        </w:rPr>
        <w:t>: рефераты, доклады и др</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 Основу работы составляет самостоятельное изучение </w:t>
      </w:r>
      <w:r w:rsidR="0047366C" w:rsidRPr="00750C7E">
        <w:rPr>
          <w:rFonts w:ascii="Times New Roman" w:hAnsi="Times New Roman" w:cs="Times New Roman"/>
          <w:sz w:val="24"/>
          <w:szCs w:val="24"/>
        </w:rPr>
        <w:t>студентами</w:t>
      </w:r>
      <w:r w:rsidRPr="00750C7E">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47366C" w:rsidRPr="00750C7E">
        <w:rPr>
          <w:rFonts w:ascii="Times New Roman" w:eastAsia="Times New Roman" w:hAnsi="Times New Roman" w:cs="Times New Roman"/>
          <w:sz w:val="24"/>
          <w:szCs w:val="24"/>
        </w:rPr>
        <w:t>Студенты</w:t>
      </w:r>
      <w:r w:rsidRPr="00750C7E">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Практические занятия являются действенной формой приобщения </w:t>
      </w:r>
      <w:r w:rsidR="0047366C" w:rsidRPr="00750C7E">
        <w:rPr>
          <w:rFonts w:ascii="Times New Roman" w:hAnsi="Times New Roman" w:cs="Times New Roman"/>
          <w:sz w:val="24"/>
          <w:szCs w:val="24"/>
        </w:rPr>
        <w:t>студентов</w:t>
      </w:r>
      <w:r w:rsidR="00923F1A" w:rsidRPr="00750C7E">
        <w:rPr>
          <w:rFonts w:ascii="Times New Roman" w:hAnsi="Times New Roman" w:cs="Times New Roman"/>
          <w:sz w:val="24"/>
          <w:szCs w:val="24"/>
        </w:rPr>
        <w:t xml:space="preserve"> к использованию</w:t>
      </w:r>
      <w:r w:rsidRPr="00750C7E">
        <w:rPr>
          <w:rFonts w:ascii="Times New Roman" w:hAnsi="Times New Roman" w:cs="Times New Roman"/>
          <w:sz w:val="24"/>
          <w:szCs w:val="24"/>
        </w:rPr>
        <w:t xml:space="preserve"> источников и исследовательской литературы на научной основе. Чаще всего используется либо </w:t>
      </w:r>
      <w:r w:rsidR="00A86BB3">
        <w:rPr>
          <w:rFonts w:ascii="Times New Roman" w:hAnsi="Times New Roman" w:cs="Times New Roman"/>
          <w:sz w:val="24"/>
          <w:szCs w:val="24"/>
        </w:rPr>
        <w:t>вопросно-ответная форма</w:t>
      </w:r>
      <w:r w:rsidRPr="00750C7E">
        <w:rPr>
          <w:rFonts w:ascii="Times New Roman" w:hAnsi="Times New Roman" w:cs="Times New Roman"/>
          <w:sz w:val="24"/>
          <w:szCs w:val="24"/>
        </w:rPr>
        <w:t>, либо обсуждение реф</w:t>
      </w:r>
      <w:r w:rsidR="0078354D" w:rsidRPr="00750C7E">
        <w:rPr>
          <w:rFonts w:ascii="Times New Roman" w:hAnsi="Times New Roman" w:cs="Times New Roman"/>
          <w:sz w:val="24"/>
          <w:szCs w:val="24"/>
        </w:rPr>
        <w:t xml:space="preserve">ератов, работа в малых группах </w:t>
      </w:r>
      <w:r w:rsidRPr="00750C7E">
        <w:rPr>
          <w:rFonts w:ascii="Times New Roman" w:hAnsi="Times New Roman" w:cs="Times New Roman"/>
          <w:sz w:val="24"/>
          <w:szCs w:val="24"/>
        </w:rPr>
        <w:t>и т.д.</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750C7E">
        <w:rPr>
          <w:rFonts w:ascii="Times New Roman" w:hAnsi="Times New Roman" w:cs="Times New Roman"/>
          <w:sz w:val="24"/>
          <w:szCs w:val="24"/>
        </w:rPr>
        <w:t>тературы, анализ правовых актов</w:t>
      </w:r>
      <w:r w:rsidRPr="00750C7E">
        <w:rPr>
          <w:rFonts w:ascii="Times New Roman" w:hAnsi="Times New Roman" w:cs="Times New Roman"/>
          <w:sz w:val="24"/>
          <w:szCs w:val="24"/>
        </w:rPr>
        <w:t xml:space="preserve">.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Цель каждого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750C7E">
        <w:rPr>
          <w:rFonts w:ascii="Times New Roman" w:hAnsi="Times New Roman" w:cs="Times New Roman"/>
          <w:sz w:val="24"/>
          <w:szCs w:val="24"/>
        </w:rPr>
        <w:lastRenderedPageBreak/>
        <w:t>выступление в качестве основного докладчика, выступление с рефератом, участ</w:t>
      </w:r>
      <w:r w:rsidR="00FF4CAD" w:rsidRPr="00750C7E">
        <w:rPr>
          <w:rFonts w:ascii="Times New Roman" w:hAnsi="Times New Roman" w:cs="Times New Roman"/>
          <w:sz w:val="24"/>
          <w:szCs w:val="24"/>
        </w:rPr>
        <w:t>ие в дискуссиях</w:t>
      </w:r>
      <w:r w:rsidRPr="00750C7E">
        <w:rPr>
          <w:rFonts w:ascii="Times New Roman" w:hAnsi="Times New Roman" w:cs="Times New Roman"/>
          <w:sz w:val="24"/>
          <w:szCs w:val="24"/>
        </w:rPr>
        <w:t xml:space="preserve">, и др. Это придает учебному занятию характер коллективной работы, повышает внимание и интерес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750C7E">
        <w:rPr>
          <w:rFonts w:ascii="Times New Roman" w:hAnsi="Times New Roman" w:cs="Times New Roman"/>
          <w:sz w:val="24"/>
          <w:szCs w:val="24"/>
        </w:rPr>
        <w:t>студенты</w:t>
      </w:r>
      <w:r w:rsidRPr="00750C7E">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ам.</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анализирует работу всей учебной группы и отдельных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750C7E">
        <w:rPr>
          <w:rFonts w:ascii="Times New Roman" w:eastAsia="Times New Roman" w:hAnsi="Times New Roman" w:cs="Times New Roman"/>
          <w:sz w:val="24"/>
          <w:szCs w:val="24"/>
        </w:rPr>
        <w:t>дискуссия</w:t>
      </w:r>
      <w:r w:rsidRPr="00750C7E">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750C7E">
        <w:rPr>
          <w:rFonts w:ascii="Times New Roman" w:eastAsia="Times New Roman" w:hAnsi="Times New Roman" w:cs="Times New Roman"/>
          <w:sz w:val="24"/>
          <w:szCs w:val="24"/>
        </w:rPr>
        <w:t>ниями. В процессе дискуссии</w:t>
      </w:r>
      <w:r w:rsidRPr="00750C7E">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750C7E">
        <w:rPr>
          <w:rFonts w:ascii="Times New Roman" w:eastAsia="Times New Roman" w:hAnsi="Times New Roman" w:cs="Times New Roman"/>
          <w:sz w:val="24"/>
          <w:szCs w:val="24"/>
        </w:rPr>
        <w:t xml:space="preserve">дискуссия </w:t>
      </w:r>
      <w:r w:rsidRPr="00750C7E">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750C7E">
        <w:rPr>
          <w:rFonts w:ascii="Times New Roman" w:eastAsia="Times New Roman" w:hAnsi="Times New Roman" w:cs="Times New Roman"/>
          <w:sz w:val="24"/>
          <w:szCs w:val="24"/>
        </w:rPr>
        <w:t>аемой проблемы; все участники дискуссии</w:t>
      </w:r>
      <w:r w:rsidRPr="00750C7E">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w:t>
      </w:r>
      <w:r w:rsidR="007D043E" w:rsidRPr="00750C7E">
        <w:rPr>
          <w:rFonts w:ascii="Times New Roman" w:eastAsia="Times New Roman" w:hAnsi="Times New Roman" w:cs="Times New Roman"/>
          <w:sz w:val="24"/>
          <w:szCs w:val="24"/>
        </w:rPr>
        <w:t>о</w:t>
      </w:r>
      <w:r w:rsidRPr="00750C7E">
        <w:rPr>
          <w:rFonts w:ascii="Times New Roman" w:eastAsia="Times New Roman" w:hAnsi="Times New Roman" w:cs="Times New Roman"/>
          <w:sz w:val="24"/>
          <w:szCs w:val="24"/>
        </w:rPr>
        <w:t xml:space="preserve"> </w:t>
      </w:r>
      <w:r w:rsidR="007D043E" w:rsidRPr="00750C7E">
        <w:rPr>
          <w:rFonts w:ascii="Times New Roman" w:eastAsia="Times New Roman" w:hAnsi="Times New Roman" w:cs="Times New Roman"/>
          <w:sz w:val="24"/>
          <w:szCs w:val="24"/>
        </w:rPr>
        <w:t>промежуточное и итоговое тестирование</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 xml:space="preserve">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w:t>
      </w:r>
      <w:r w:rsidR="007D043E" w:rsidRPr="00750C7E">
        <w:rPr>
          <w:rFonts w:ascii="Times New Roman" w:eastAsia="Times New Roman" w:hAnsi="Times New Roman" w:cs="Times New Roman"/>
          <w:sz w:val="24"/>
          <w:szCs w:val="24"/>
        </w:rPr>
        <w:t>вуза</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Наряду с аудиторной работой для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148EF" w:rsidRPr="00750C7E" w:rsidRDefault="009148EF" w:rsidP="001B0326">
      <w:pPr>
        <w:tabs>
          <w:tab w:val="left" w:pos="851"/>
        </w:tabs>
        <w:spacing w:after="0" w:line="360" w:lineRule="auto"/>
        <w:contextualSpacing/>
        <w:jc w:val="both"/>
        <w:rPr>
          <w:rFonts w:ascii="Times New Roman" w:eastAsia="Calibri" w:hAnsi="Times New Roman" w:cs="Times New Roman"/>
          <w:sz w:val="24"/>
          <w:szCs w:val="24"/>
          <w:lang w:eastAsia="ru-RU"/>
        </w:rPr>
      </w:pPr>
    </w:p>
    <w:p w:rsidR="009148EF" w:rsidRPr="00750C7E" w:rsidRDefault="001D7E7E" w:rsidP="001B0326">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6</w:t>
      </w:r>
      <w:r w:rsidR="009148EF" w:rsidRPr="00750C7E">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rsidR="009148EF" w:rsidRPr="00750C7E" w:rsidRDefault="009148EF" w:rsidP="001B0326">
      <w:pPr>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Calibri" w:hAnsi="Times New Roman" w:cs="Times New Roman"/>
          <w:sz w:val="24"/>
          <w:szCs w:val="24"/>
          <w:lang w:eastAsia="ru-RU"/>
        </w:rPr>
        <w:t xml:space="preserve">Самостоятельная работа </w:t>
      </w:r>
      <w:r w:rsidR="0047366C" w:rsidRPr="00750C7E">
        <w:rPr>
          <w:rFonts w:ascii="Times New Roman" w:eastAsia="Calibri" w:hAnsi="Times New Roman" w:cs="Times New Roman"/>
          <w:sz w:val="24"/>
          <w:szCs w:val="24"/>
          <w:lang w:eastAsia="ru-RU"/>
        </w:rPr>
        <w:t>студентов</w:t>
      </w:r>
      <w:r w:rsidRPr="00750C7E">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750C7E">
        <w:rPr>
          <w:rFonts w:ascii="Times New Roman" w:eastAsia="Times New Roman" w:hAnsi="Times New Roman" w:cs="Times New Roman"/>
          <w:sz w:val="24"/>
          <w:szCs w:val="24"/>
          <w:lang w:eastAsia="ru-RU"/>
        </w:rPr>
        <w:t xml:space="preserve"> Самостоятельная работа </w:t>
      </w:r>
      <w:r w:rsidR="0047366C" w:rsidRPr="00750C7E">
        <w:rPr>
          <w:rFonts w:ascii="Times New Roman" w:eastAsia="Times New Roman" w:hAnsi="Times New Roman" w:cs="Times New Roman"/>
          <w:sz w:val="24"/>
          <w:szCs w:val="24"/>
          <w:lang w:eastAsia="ru-RU"/>
        </w:rPr>
        <w:t>студентов</w:t>
      </w:r>
      <w:r w:rsidRPr="00750C7E">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750C7E" w:rsidRDefault="009148EF"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Самостоятельная работа </w:t>
      </w:r>
      <w:r w:rsidR="0047366C" w:rsidRPr="00750C7E">
        <w:rPr>
          <w:rFonts w:ascii="Times New Roman" w:eastAsia="Times New Roman" w:hAnsi="Times New Roman" w:cs="Times New Roman"/>
          <w:sz w:val="24"/>
          <w:szCs w:val="24"/>
          <w:lang w:eastAsia="ru-RU"/>
        </w:rPr>
        <w:t>студентов</w:t>
      </w:r>
      <w:r w:rsidRPr="00750C7E">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9148EF" w:rsidRPr="00750C7E" w:rsidRDefault="009148EF" w:rsidP="001B0326">
      <w:pPr>
        <w:pStyle w:val="25"/>
        <w:keepNext/>
        <w:keepLines/>
        <w:shd w:val="clear" w:color="auto" w:fill="auto"/>
        <w:spacing w:before="0" w:after="0" w:line="360" w:lineRule="auto"/>
        <w:jc w:val="center"/>
        <w:rPr>
          <w:rFonts w:ascii="Times New Roman" w:hAnsi="Times New Roman" w:cs="Times New Roman"/>
          <w:i/>
          <w:sz w:val="24"/>
          <w:szCs w:val="24"/>
        </w:rPr>
      </w:pPr>
      <w:r w:rsidRPr="00750C7E">
        <w:rPr>
          <w:rFonts w:ascii="Times New Roman" w:hAnsi="Times New Roman" w:cs="Times New Roman"/>
          <w:i/>
          <w:sz w:val="24"/>
          <w:szCs w:val="24"/>
        </w:rPr>
        <w:t>Методические рекомендации по написанию рефератов, докладов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Реферат (от </w:t>
      </w:r>
      <w:r w:rsidRPr="00750C7E">
        <w:rPr>
          <w:sz w:val="24"/>
          <w:szCs w:val="24"/>
          <w:lang w:val="en-US"/>
        </w:rPr>
        <w:t>lat</w:t>
      </w:r>
      <w:r w:rsidRPr="00750C7E">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750C7E">
        <w:rPr>
          <w:sz w:val="24"/>
          <w:szCs w:val="24"/>
        </w:rPr>
        <w:t>студент</w:t>
      </w:r>
      <w:r w:rsidRPr="00750C7E">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Написание реферата практикуется в учебном процессе в целях приобретения </w:t>
      </w:r>
      <w:r w:rsidR="0047366C" w:rsidRPr="00750C7E">
        <w:rPr>
          <w:sz w:val="24"/>
          <w:szCs w:val="24"/>
        </w:rPr>
        <w:t>студент</w:t>
      </w:r>
      <w:r w:rsidRPr="00750C7E">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w:t>
      </w:r>
      <w:r w:rsidRPr="00750C7E">
        <w:rPr>
          <w:sz w:val="24"/>
          <w:szCs w:val="24"/>
        </w:rPr>
        <w:lastRenderedPageBreak/>
        <w:t xml:space="preserve">формулирования выводов и т.п. С помощью рефератов </w:t>
      </w:r>
      <w:r w:rsidR="0047366C" w:rsidRPr="00750C7E">
        <w:rPr>
          <w:sz w:val="24"/>
          <w:szCs w:val="24"/>
        </w:rPr>
        <w:t>студент</w:t>
      </w:r>
      <w:r w:rsidRPr="00750C7E">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Целями написания реферата, доклада являются:</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развитие у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навыков поиска актуальных проблем современного законодательства;</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w:t>
      </w:r>
      <w:r w:rsidRPr="00750C7E">
        <w:rPr>
          <w:rFonts w:ascii="Times New Roman" w:hAnsi="Times New Roman" w:cs="Times New Roman"/>
          <w:sz w:val="24"/>
          <w:szCs w:val="24"/>
        </w:rPr>
        <w:tab/>
        <w:t xml:space="preserve">Задачами написания реферата, доклада являются: </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обучение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обучение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грамотно излагать свою позицию по анализируемой в реферате проблеме;</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подготовка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помощь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Процесс написания реферата, доклада включает:</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выбор темы;</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составление плана;</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подбор источников и их изучение;</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написание текста работы и ее оформление.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Тему реферата </w:t>
      </w:r>
      <w:r w:rsidR="0047366C" w:rsidRPr="00750C7E">
        <w:rPr>
          <w:sz w:val="24"/>
          <w:szCs w:val="24"/>
        </w:rPr>
        <w:t>студент</w:t>
      </w:r>
      <w:r w:rsidRPr="00750C7E">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Работу над рефератом</w:t>
      </w:r>
      <w:r w:rsidR="001D7E7E" w:rsidRPr="00750C7E">
        <w:rPr>
          <w:sz w:val="24"/>
          <w:szCs w:val="24"/>
        </w:rPr>
        <w:t>, докладом</w:t>
      </w:r>
      <w:r w:rsidRPr="00750C7E">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w:t>
      </w:r>
      <w:r w:rsidRPr="00750C7E">
        <w:rPr>
          <w:sz w:val="24"/>
          <w:szCs w:val="24"/>
        </w:rPr>
        <w:lastRenderedPageBreak/>
        <w:t>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750C7E" w:rsidRDefault="009148EF" w:rsidP="001B0326">
      <w:pPr>
        <w:pStyle w:val="131"/>
        <w:shd w:val="clear" w:color="auto" w:fill="auto"/>
        <w:spacing w:line="360" w:lineRule="auto"/>
        <w:ind w:firstLine="700"/>
        <w:jc w:val="both"/>
        <w:rPr>
          <w:rFonts w:ascii="Times New Roman" w:hAnsi="Times New Roman" w:cs="Times New Roman"/>
          <w:sz w:val="24"/>
          <w:szCs w:val="24"/>
        </w:rPr>
      </w:pPr>
      <w:r w:rsidRPr="00750C7E">
        <w:rPr>
          <w:rFonts w:ascii="Times New Roman" w:hAnsi="Times New Roman" w:cs="Times New Roman"/>
          <w:sz w:val="24"/>
          <w:szCs w:val="24"/>
        </w:rPr>
        <w:t>Оформление реферата, доклада</w:t>
      </w:r>
      <w:r w:rsidR="00672FE3" w:rsidRPr="00750C7E">
        <w:rPr>
          <w:rFonts w:ascii="Times New Roman" w:hAnsi="Times New Roman" w:cs="Times New Roman"/>
          <w:sz w:val="24"/>
          <w:szCs w:val="24"/>
        </w:rPr>
        <w:t>.</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Первый лист реферата, доклада - титульный (на титульном листе номер страницы не ставится, хотя и учитывается).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50C7E">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50C7E">
              <w:rPr>
                <w:rFonts w:ascii="Times New Roman" w:hAnsi="Times New Roman" w:cs="Times New Roman"/>
                <w:sz w:val="24"/>
                <w:szCs w:val="24"/>
              </w:rPr>
              <w:t>Формат</w:t>
            </w:r>
          </w:p>
        </w:tc>
      </w:tr>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А4</w:t>
            </w:r>
          </w:p>
        </w:tc>
      </w:tr>
      <w:tr w:rsidR="009148EF" w:rsidRPr="00D16BC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lang w:val="en-US"/>
              </w:rPr>
            </w:pPr>
            <w:r w:rsidRPr="00750C7E">
              <w:rPr>
                <w:sz w:val="24"/>
                <w:szCs w:val="24"/>
                <w:lang w:val="en-US"/>
              </w:rPr>
              <w:t xml:space="preserve">Times New Roman, </w:t>
            </w:r>
            <w:r w:rsidRPr="00750C7E">
              <w:rPr>
                <w:sz w:val="24"/>
                <w:szCs w:val="24"/>
              </w:rPr>
              <w:t>размер</w:t>
            </w:r>
            <w:r w:rsidRPr="00750C7E">
              <w:rPr>
                <w:sz w:val="24"/>
                <w:szCs w:val="24"/>
                <w:lang w:val="en-US"/>
              </w:rPr>
              <w:t xml:space="preserve"> (</w:t>
            </w:r>
            <w:r w:rsidRPr="00750C7E">
              <w:rPr>
                <w:sz w:val="24"/>
                <w:szCs w:val="24"/>
              </w:rPr>
              <w:t>кегль</w:t>
            </w:r>
            <w:r w:rsidRPr="00750C7E">
              <w:rPr>
                <w:sz w:val="24"/>
                <w:szCs w:val="24"/>
                <w:lang w:val="en-US"/>
              </w:rPr>
              <w:t>) 14</w:t>
            </w:r>
          </w:p>
        </w:tc>
      </w:tr>
      <w:tr w:rsidR="009148EF" w:rsidRPr="00750C7E"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1,5</w:t>
            </w:r>
          </w:p>
        </w:tc>
      </w:tr>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3/1,5/2/2</w:t>
            </w:r>
          </w:p>
        </w:tc>
      </w:tr>
      <w:tr w:rsidR="009148EF" w:rsidRPr="00750C7E"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lang w:val="en-US"/>
              </w:rPr>
              <w:t xml:space="preserve">Times New Roman, </w:t>
            </w:r>
            <w:r w:rsidRPr="00750C7E">
              <w:rPr>
                <w:sz w:val="24"/>
                <w:szCs w:val="24"/>
              </w:rPr>
              <w:t>размер 10</w:t>
            </w:r>
          </w:p>
        </w:tc>
      </w:tr>
      <w:tr w:rsidR="009148EF" w:rsidRPr="00750C7E"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framePr w:wrap="notBeside" w:vAnchor="text" w:hAnchor="text" w:xAlign="center" w:y="1"/>
              <w:spacing w:after="0" w:line="240" w:lineRule="auto"/>
              <w:jc w:val="center"/>
              <w:rPr>
                <w:rFonts w:ascii="Times New Roman" w:hAnsi="Times New Roman" w:cs="Times New Roman"/>
                <w:sz w:val="24"/>
                <w:szCs w:val="24"/>
              </w:rPr>
            </w:pPr>
          </w:p>
        </w:tc>
      </w:tr>
    </w:tbl>
    <w:p w:rsidR="009C11ED" w:rsidRPr="00750C7E" w:rsidRDefault="009C11ED" w:rsidP="001B0326">
      <w:pPr>
        <w:spacing w:after="0" w:line="360" w:lineRule="auto"/>
        <w:jc w:val="both"/>
        <w:rPr>
          <w:rFonts w:ascii="Times New Roman" w:hAnsi="Times New Roman" w:cs="Times New Roman"/>
          <w:sz w:val="24"/>
          <w:szCs w:val="24"/>
        </w:rPr>
      </w:pPr>
    </w:p>
    <w:p w:rsidR="009148EF" w:rsidRPr="00750C7E" w:rsidRDefault="009148EF" w:rsidP="001B0326">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Реферат, доклад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Для подготовки презентации рекомендуется использование программы</w:t>
      </w:r>
      <w:r w:rsidRPr="00750C7E">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презентация не должна быть меньше 10 слайдов;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последними слайдами презентации должны быть глоссарий и список литературы.</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750C7E">
        <w:rPr>
          <w:rFonts w:ascii="Times New Roman" w:hAnsi="Times New Roman" w:cs="Times New Roman"/>
          <w:sz w:val="24"/>
          <w:szCs w:val="24"/>
          <w:lang w:eastAsia="ru-RU"/>
        </w:rPr>
        <w:t>студенты</w:t>
      </w:r>
      <w:r w:rsidRPr="00750C7E">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750C7E">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750C7E" w:rsidRDefault="009C11ED" w:rsidP="001B0326">
      <w:pPr>
        <w:spacing w:after="0" w:line="360" w:lineRule="auto"/>
        <w:jc w:val="center"/>
        <w:rPr>
          <w:rFonts w:ascii="Times New Roman" w:hAnsi="Times New Roman" w:cs="Times New Roman"/>
          <w:i/>
          <w:sz w:val="24"/>
          <w:szCs w:val="24"/>
        </w:rPr>
      </w:pPr>
    </w:p>
    <w:p w:rsidR="009148EF" w:rsidRPr="00750C7E" w:rsidRDefault="009148EF" w:rsidP="001B0326">
      <w:pPr>
        <w:spacing w:after="0" w:line="360" w:lineRule="auto"/>
        <w:jc w:val="center"/>
        <w:rPr>
          <w:rFonts w:ascii="Times New Roman" w:hAnsi="Times New Roman" w:cs="Times New Roman"/>
          <w:sz w:val="24"/>
          <w:szCs w:val="24"/>
        </w:rPr>
      </w:pPr>
      <w:r w:rsidRPr="00750C7E">
        <w:rPr>
          <w:rFonts w:ascii="Times New Roman" w:hAnsi="Times New Roman" w:cs="Times New Roman"/>
          <w:i/>
          <w:sz w:val="24"/>
          <w:szCs w:val="24"/>
        </w:rPr>
        <w:t>Методические рекомендации по написанию эссе</w:t>
      </w:r>
      <w:r w:rsidRPr="00750C7E">
        <w:rPr>
          <w:rFonts w:ascii="Times New Roman" w:hAnsi="Times New Roman" w:cs="Times New Roman"/>
          <w:sz w:val="24"/>
          <w:szCs w:val="24"/>
        </w:rPr>
        <w:t xml:space="preserve">. </w:t>
      </w:r>
    </w:p>
    <w:p w:rsidR="009148EF" w:rsidRPr="00750C7E" w:rsidRDefault="009148EF" w:rsidP="001B0326">
      <w:pPr>
        <w:spacing w:after="0"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w:t>
      </w:r>
      <w:r w:rsidRPr="00750C7E">
        <w:rPr>
          <w:rFonts w:ascii="Times New Roman" w:hAnsi="Times New Roman" w:cs="Times New Roman"/>
          <w:sz w:val="24"/>
          <w:szCs w:val="24"/>
        </w:rPr>
        <w:lastRenderedPageBreak/>
        <w:t>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750C7E" w:rsidRDefault="009148EF" w:rsidP="001B0326">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50C7E">
        <w:rPr>
          <w:rFonts w:ascii="Times New Roman" w:hAnsi="Times New Roman" w:cs="Times New Roman"/>
          <w:sz w:val="24"/>
          <w:szCs w:val="24"/>
          <w:lang w:val="en-US"/>
        </w:rPr>
        <w:t>Times</w:t>
      </w:r>
      <w:r w:rsidRPr="00750C7E">
        <w:rPr>
          <w:rFonts w:ascii="Times New Roman" w:hAnsi="Times New Roman" w:cs="Times New Roman"/>
          <w:sz w:val="24"/>
          <w:szCs w:val="24"/>
        </w:rPr>
        <w:t xml:space="preserve"> </w:t>
      </w:r>
      <w:r w:rsidRPr="00750C7E">
        <w:rPr>
          <w:rFonts w:ascii="Times New Roman" w:hAnsi="Times New Roman" w:cs="Times New Roman"/>
          <w:sz w:val="24"/>
          <w:szCs w:val="24"/>
          <w:lang w:val="en-US"/>
        </w:rPr>
        <w:t>New</w:t>
      </w:r>
      <w:r w:rsidRPr="00750C7E">
        <w:rPr>
          <w:rFonts w:ascii="Times New Roman" w:hAnsi="Times New Roman" w:cs="Times New Roman"/>
          <w:sz w:val="24"/>
          <w:szCs w:val="24"/>
        </w:rPr>
        <w:t xml:space="preserve"> </w:t>
      </w:r>
      <w:r w:rsidRPr="00750C7E">
        <w:rPr>
          <w:rFonts w:ascii="Times New Roman" w:hAnsi="Times New Roman" w:cs="Times New Roman"/>
          <w:sz w:val="24"/>
          <w:szCs w:val="24"/>
          <w:lang w:val="en-US"/>
        </w:rPr>
        <w:t>Roman</w:t>
      </w:r>
      <w:r w:rsidRPr="00750C7E">
        <w:rPr>
          <w:rFonts w:ascii="Times New Roman" w:hAnsi="Times New Roman" w:cs="Times New Roman"/>
          <w:sz w:val="24"/>
          <w:szCs w:val="24"/>
        </w:rPr>
        <w:t>, шрифт 14, интервал 1,5).</w:t>
      </w:r>
    </w:p>
    <w:p w:rsidR="00CE3FAE" w:rsidRPr="00750C7E" w:rsidRDefault="00CE3FAE" w:rsidP="001B0326">
      <w:pPr>
        <w:spacing w:after="0" w:line="360" w:lineRule="auto"/>
        <w:jc w:val="center"/>
        <w:rPr>
          <w:rFonts w:ascii="Times New Roman" w:hAnsi="Times New Roman" w:cs="Times New Roman"/>
          <w:i/>
          <w:sz w:val="24"/>
          <w:szCs w:val="24"/>
        </w:rPr>
      </w:pPr>
      <w:r w:rsidRPr="00750C7E">
        <w:rPr>
          <w:rFonts w:ascii="Times New Roman" w:hAnsi="Times New Roman" w:cs="Times New Roman"/>
          <w:i/>
          <w:sz w:val="24"/>
          <w:szCs w:val="24"/>
        </w:rPr>
        <w:t>Методические рекомендации по составлению конспекта</w:t>
      </w:r>
      <w:r w:rsidR="00473931" w:rsidRPr="00750C7E">
        <w:rPr>
          <w:rFonts w:ascii="Times New Roman" w:hAnsi="Times New Roman" w:cs="Times New Roman"/>
          <w:i/>
          <w:sz w:val="24"/>
          <w:szCs w:val="24"/>
        </w:rPr>
        <w:t xml:space="preserve"> текста</w:t>
      </w:r>
    </w:p>
    <w:p w:rsidR="00CE3FAE" w:rsidRPr="00750C7E" w:rsidRDefault="00CE3FAE"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(статьи, монографии, учебника, книги и пр.) —</w:t>
      </w:r>
      <w:r w:rsidR="00DA65D7"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750C7E" w:rsidRDefault="00CE3FAE"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750C7E" w:rsidRDefault="00CE3FAE" w:rsidP="001B0326">
      <w:pPr>
        <w:spacing w:after="0" w:line="360" w:lineRule="auto"/>
        <w:jc w:val="both"/>
        <w:rPr>
          <w:rFonts w:ascii="Times New Roman" w:hAnsi="Times New Roman" w:cs="Times New Roman"/>
          <w:sz w:val="24"/>
          <w:szCs w:val="24"/>
        </w:rPr>
      </w:pPr>
    </w:p>
    <w:p w:rsidR="009148EF" w:rsidRPr="00750C7E" w:rsidRDefault="009148EF" w:rsidP="001B0326">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148EF" w:rsidRPr="00750C7E" w:rsidRDefault="009148EF" w:rsidP="001B0326">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для </w:t>
      </w:r>
      <w:r w:rsidR="0047366C" w:rsidRPr="00750C7E">
        <w:rPr>
          <w:rFonts w:ascii="Times New Roman" w:eastAsia="Times New Roman" w:hAnsi="Times New Roman" w:cs="Times New Roman"/>
          <w:b/>
          <w:sz w:val="24"/>
          <w:szCs w:val="24"/>
          <w:lang w:eastAsia="ru-RU"/>
        </w:rPr>
        <w:t>студентов</w:t>
      </w:r>
      <w:r w:rsidRPr="00750C7E">
        <w:rPr>
          <w:rFonts w:ascii="Times New Roman" w:eastAsia="Times New Roman" w:hAnsi="Times New Roman" w:cs="Times New Roman"/>
          <w:b/>
          <w:sz w:val="24"/>
          <w:szCs w:val="24"/>
          <w:lang w:eastAsia="ru-RU"/>
        </w:rPr>
        <w:t xml:space="preserve"> очной/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40"/>
        <w:gridCol w:w="1021"/>
        <w:gridCol w:w="2664"/>
        <w:gridCol w:w="1418"/>
        <w:gridCol w:w="1417"/>
      </w:tblGrid>
      <w:tr w:rsidR="00E2151C" w:rsidRPr="00750C7E" w:rsidTr="00E2151C">
        <w:trPr>
          <w:cantSplit/>
          <w:trHeight w:val="338"/>
        </w:trPr>
        <w:tc>
          <w:tcPr>
            <w:tcW w:w="567"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п/п</w:t>
            </w:r>
          </w:p>
        </w:tc>
        <w:tc>
          <w:tcPr>
            <w:tcW w:w="2240"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Учебно-образовательные единицы дисциплины</w:t>
            </w:r>
          </w:p>
        </w:tc>
        <w:tc>
          <w:tcPr>
            <w:tcW w:w="1021"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Трудо-емкость</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СРС,</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часы</w:t>
            </w:r>
          </w:p>
        </w:tc>
        <w:tc>
          <w:tcPr>
            <w:tcW w:w="2664"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самостоятельной работы студентов</w:t>
            </w:r>
          </w:p>
          <w:p w:rsidR="00E2151C" w:rsidRPr="00750C7E" w:rsidRDefault="00E2151C" w:rsidP="001B0326">
            <w:pPr>
              <w:spacing w:after="0" w:line="240" w:lineRule="auto"/>
              <w:jc w:val="center"/>
              <w:rPr>
                <w:rFonts w:ascii="Times New Roman" w:eastAsia="Times New Roman" w:hAnsi="Times New Roman" w:cs="Times New Roman"/>
                <w:i/>
                <w:sz w:val="24"/>
                <w:szCs w:val="24"/>
                <w:lang w:eastAsia="ru-RU"/>
              </w:rPr>
            </w:pPr>
          </w:p>
        </w:tc>
        <w:tc>
          <w:tcPr>
            <w:tcW w:w="2835" w:type="dxa"/>
            <w:gridSpan w:val="2"/>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Часы </w:t>
            </w:r>
          </w:p>
        </w:tc>
      </w:tr>
      <w:tr w:rsidR="00E2151C" w:rsidRPr="00750C7E" w:rsidTr="00E2151C">
        <w:trPr>
          <w:cantSplit/>
          <w:trHeight w:val="1122"/>
        </w:trPr>
        <w:tc>
          <w:tcPr>
            <w:tcW w:w="567" w:type="dxa"/>
            <w:vMerge/>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2240"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1021"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2664"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1418" w:type="dxa"/>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очная форма обучения</w:t>
            </w:r>
          </w:p>
        </w:tc>
        <w:tc>
          <w:tcPr>
            <w:tcW w:w="1417" w:type="dxa"/>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заочная форма обучения</w:t>
            </w:r>
          </w:p>
        </w:tc>
      </w:tr>
      <w:tr w:rsidR="00484E15" w:rsidRPr="00750C7E" w:rsidTr="00E2151C">
        <w:trPr>
          <w:cantSplit/>
          <w:trHeight w:val="283"/>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2240" w:type="dxa"/>
            <w:vMerge w:val="restart"/>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 xml:space="preserve">Введение в </w:t>
            </w:r>
            <w:r w:rsidRPr="00750C7E">
              <w:rPr>
                <w:rFonts w:ascii="Times New Roman" w:hAnsi="Times New Roman" w:cs="Times New Roman"/>
                <w:sz w:val="24"/>
                <w:szCs w:val="24"/>
              </w:rPr>
              <w:lastRenderedPageBreak/>
              <w:t>психологию</w:t>
            </w:r>
          </w:p>
          <w:p w:rsidR="00484E15" w:rsidRPr="00750C7E" w:rsidRDefault="00484E15" w:rsidP="00484E15">
            <w:pPr>
              <w:jc w:val="both"/>
              <w:rPr>
                <w:rFonts w:ascii="Times New Roman" w:hAnsi="Times New Roman" w:cs="Times New Roman"/>
                <w:bCs/>
                <w:sz w:val="24"/>
                <w:szCs w:val="24"/>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15/16</w:t>
            </w: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84E15" w:rsidRPr="00750C7E" w:rsidRDefault="00557E12"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9</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41"/>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221"/>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8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Borders>
              <w:bottom w:val="single" w:sz="4" w:space="0" w:color="auto"/>
            </w:tcBorders>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cantSplit/>
          <w:trHeight w:val="221"/>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2240" w:type="dxa"/>
            <w:vMerge w:val="restart"/>
            <w:tcBorders>
              <w:top w:val="single" w:sz="4" w:space="0" w:color="auto"/>
            </w:tcBorders>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 xml:space="preserve">Сознание </w:t>
            </w:r>
          </w:p>
          <w:p w:rsidR="00484E15" w:rsidRPr="00750C7E" w:rsidRDefault="00484E15" w:rsidP="00484E15">
            <w:pPr>
              <w:ind w:right="-43"/>
              <w:jc w:val="both"/>
              <w:rPr>
                <w:rFonts w:ascii="Times New Roman" w:hAnsi="Times New Roman" w:cs="Times New Roman"/>
                <w:sz w:val="24"/>
                <w:szCs w:val="24"/>
              </w:rPr>
            </w:pPr>
          </w:p>
        </w:tc>
        <w:tc>
          <w:tcPr>
            <w:tcW w:w="1021" w:type="dxa"/>
            <w:vMerge w:val="restart"/>
            <w:tcBorders>
              <w:top w:val="single" w:sz="4" w:space="0" w:color="auto"/>
            </w:tcBorders>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2664" w:type="dxa"/>
            <w:tcBorders>
              <w:top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top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tcBorders>
              <w:top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11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33"/>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06"/>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cantSplit/>
          <w:trHeight w:val="124"/>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25"/>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2240" w:type="dxa"/>
            <w:vMerge w:val="restart"/>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Познавательные процессы</w:t>
            </w:r>
          </w:p>
          <w:p w:rsidR="00484E15" w:rsidRPr="00750C7E" w:rsidRDefault="00484E15" w:rsidP="00484E1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Контрольная работа</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23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83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32"/>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cantSplit/>
          <w:trHeight w:val="11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50"/>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2240" w:type="dxa"/>
            <w:vMerge w:val="restart"/>
          </w:tcPr>
          <w:p w:rsidR="00484E15" w:rsidRPr="00750C7E" w:rsidRDefault="00484E15" w:rsidP="00484E15">
            <w:pPr>
              <w:ind w:right="-43"/>
              <w:jc w:val="both"/>
              <w:rPr>
                <w:rFonts w:ascii="Times New Roman" w:eastAsia="Times New Roman" w:hAnsi="Times New Roman" w:cs="Times New Roman"/>
                <w:sz w:val="24"/>
                <w:szCs w:val="24"/>
                <w:lang w:eastAsia="ru-RU"/>
              </w:rPr>
            </w:pPr>
            <w:r w:rsidRPr="00750C7E">
              <w:rPr>
                <w:rFonts w:ascii="Times New Roman" w:hAnsi="Times New Roman" w:cs="Times New Roman"/>
                <w:sz w:val="24"/>
                <w:szCs w:val="24"/>
              </w:rPr>
              <w:t xml:space="preserve">Теории личности </w:t>
            </w:r>
          </w:p>
          <w:p w:rsidR="00484E15" w:rsidRPr="00750C7E" w:rsidRDefault="00484E15" w:rsidP="00484E15">
            <w:pPr>
              <w:spacing w:after="0" w:line="240" w:lineRule="auto"/>
              <w:ind w:firstLine="708"/>
              <w:rPr>
                <w:rFonts w:ascii="Times New Roman" w:eastAsia="Times New Roman" w:hAnsi="Times New Roman" w:cs="Times New Roman"/>
                <w:sz w:val="24"/>
                <w:szCs w:val="24"/>
                <w:lang w:eastAsia="ru-RU"/>
              </w:rPr>
            </w:pPr>
          </w:p>
        </w:tc>
        <w:tc>
          <w:tcPr>
            <w:tcW w:w="1021"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15/1</w:t>
            </w:r>
            <w:r w:rsidR="008050B7">
              <w:rPr>
                <w:rFonts w:ascii="Times New Roman" w:eastAsia="Times New Roman" w:hAnsi="Times New Roman" w:cs="Times New Roman"/>
                <w:sz w:val="24"/>
                <w:szCs w:val="24"/>
                <w:lang w:eastAsia="ru-RU"/>
              </w:rPr>
              <w:t>6</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7</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3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50"/>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2240" w:type="dxa"/>
            <w:vMerge w:val="restart"/>
          </w:tcPr>
          <w:p w:rsidR="00484E15" w:rsidRPr="00750C7E" w:rsidRDefault="00484E15" w:rsidP="00484E15">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p w:rsidR="00484E15" w:rsidRPr="00750C7E" w:rsidRDefault="00484E15" w:rsidP="00484E15">
            <w:pPr>
              <w:spacing w:after="0" w:line="240" w:lineRule="auto"/>
              <w:rPr>
                <w:rFonts w:ascii="Times New Roman" w:hAnsi="Times New Roman" w:cs="Times New Roman"/>
                <w:sz w:val="24"/>
                <w:szCs w:val="24"/>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11/18</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trHeight w:val="5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trHeight w:val="19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trHeight w:val="19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 xml:space="preserve">Подготовка к дискуссии с представителем </w:t>
            </w:r>
            <w:r w:rsidRPr="00750C7E">
              <w:rPr>
                <w:rFonts w:ascii="Times New Roman" w:eastAsia="Times New Roman" w:hAnsi="Times New Roman" w:cs="Times New Roman"/>
                <w:sz w:val="24"/>
                <w:szCs w:val="24"/>
                <w:lang w:eastAsia="ru-RU"/>
              </w:rPr>
              <w:t>Камчатского центра психолого-педагогической реабилитации и коррекции</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trHeight w:val="269"/>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2240" w:type="dxa"/>
            <w:vMerge w:val="restart"/>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r w:rsidRPr="00750C7E">
              <w:rPr>
                <w:rFonts w:ascii="Times New Roman" w:hAnsi="Times New Roman" w:cs="Times New Roman"/>
                <w:sz w:val="24"/>
                <w:szCs w:val="24"/>
              </w:rPr>
              <w:t>Характер и темперамент</w:t>
            </w: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10/16</w:t>
            </w: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tcBorders>
              <w:bottom w:val="single" w:sz="4" w:space="0" w:color="auto"/>
            </w:tcBorders>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81</w:t>
            </w:r>
          </w:p>
        </w:tc>
        <w:tc>
          <w:tcPr>
            <w:tcW w:w="1417" w:type="dxa"/>
            <w:tcBorders>
              <w:bottom w:val="single" w:sz="4" w:space="0" w:color="auto"/>
            </w:tcBorders>
            <w:vAlign w:val="center"/>
          </w:tcPr>
          <w:p w:rsidR="00484E15" w:rsidRPr="00750C7E" w:rsidRDefault="007C655E" w:rsidP="00484E1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98</w:t>
            </w:r>
          </w:p>
        </w:tc>
      </w:tr>
    </w:tbl>
    <w:p w:rsidR="009148EF" w:rsidRPr="00750C7E" w:rsidRDefault="003876D8" w:rsidP="001B0326">
      <w:pPr>
        <w:pStyle w:val="22"/>
        <w:shd w:val="clear" w:color="auto" w:fill="auto"/>
        <w:spacing w:before="0" w:after="0" w:line="360" w:lineRule="auto"/>
        <w:ind w:firstLine="708"/>
        <w:jc w:val="both"/>
        <w:rPr>
          <w:rFonts w:ascii="Times New Roman" w:hAnsi="Times New Roman"/>
          <w:b w:val="0"/>
          <w:sz w:val="24"/>
          <w:szCs w:val="24"/>
        </w:rPr>
      </w:pPr>
      <w:r w:rsidRPr="00750C7E">
        <w:rPr>
          <w:rFonts w:ascii="Times New Roman" w:eastAsia="Calibri" w:hAnsi="Times New Roman"/>
          <w:sz w:val="24"/>
          <w:szCs w:val="24"/>
          <w:lang w:eastAsia="ru-RU"/>
        </w:rPr>
        <w:t xml:space="preserve"> </w:t>
      </w:r>
      <w:r w:rsidR="009148EF" w:rsidRPr="00750C7E">
        <w:rPr>
          <w:rFonts w:ascii="Times New Roman" w:hAnsi="Times New Roman"/>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w:t>
      </w:r>
      <w:r w:rsidR="009148EF" w:rsidRPr="00750C7E">
        <w:rPr>
          <w:rFonts w:ascii="Times New Roman" w:hAnsi="Times New Roman"/>
          <w:b w:val="0"/>
          <w:sz w:val="24"/>
          <w:szCs w:val="24"/>
        </w:rPr>
        <w:lastRenderedPageBreak/>
        <w:t>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750C7E" w:rsidRDefault="009148EF" w:rsidP="001B0326">
      <w:pPr>
        <w:pStyle w:val="22"/>
        <w:shd w:val="clear" w:color="auto" w:fill="auto"/>
        <w:spacing w:before="0" w:after="0" w:line="360" w:lineRule="auto"/>
        <w:ind w:firstLine="708"/>
        <w:jc w:val="both"/>
        <w:rPr>
          <w:rFonts w:ascii="Times New Roman" w:hAnsi="Times New Roman"/>
          <w:b w:val="0"/>
          <w:sz w:val="24"/>
          <w:szCs w:val="24"/>
        </w:rPr>
      </w:pPr>
      <w:r w:rsidRPr="00750C7E">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750C7E" w:rsidTr="000A16A5">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зрения:</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слуха: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750C7E" w:rsidTr="000A16A5">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в печатной форме увеличенным шрифтом, </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в форме электронного документа,</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 в форме аудиофайла.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в печатной форме,</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в печатной форме,</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 в форме электронного документа, </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в форме аудиофайла.</w:t>
            </w:r>
          </w:p>
        </w:tc>
      </w:tr>
    </w:tbl>
    <w:p w:rsidR="005C02DF" w:rsidRPr="00750C7E" w:rsidRDefault="005C02DF" w:rsidP="001B032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7E48F4" w:rsidRPr="00750C7E" w:rsidRDefault="00C11799" w:rsidP="001B032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caps/>
          <w:sz w:val="24"/>
          <w:szCs w:val="24"/>
          <w:lang w:eastAsia="ru-RU"/>
        </w:rPr>
        <w:t>7</w:t>
      </w:r>
      <w:r w:rsidR="00DE0D52" w:rsidRPr="00750C7E">
        <w:rPr>
          <w:rFonts w:ascii="Times New Roman" w:eastAsia="Times New Roman" w:hAnsi="Times New Roman" w:cs="Times New Roman"/>
          <w:b/>
          <w:caps/>
          <w:sz w:val="24"/>
          <w:szCs w:val="24"/>
          <w:lang w:eastAsia="ru-RU"/>
        </w:rPr>
        <w:t xml:space="preserve">. </w:t>
      </w:r>
      <w:r w:rsidR="007E48F4" w:rsidRPr="00750C7E">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2A04A9">
        <w:rPr>
          <w:rFonts w:ascii="Times New Roman" w:hAnsi="Times New Roman"/>
          <w:color w:val="000000" w:themeColor="text1"/>
          <w:sz w:val="24"/>
          <w:szCs w:val="24"/>
          <w:lang w:eastAsia="ru-RU"/>
        </w:rPr>
        <w:t xml:space="preserve"> </w:t>
      </w:r>
      <w:r w:rsidR="00C62D76">
        <w:rPr>
          <w:rFonts w:ascii="Times New Roman" w:hAnsi="Times New Roman"/>
          <w:color w:val="000000" w:themeColor="text1"/>
          <w:sz w:val="24"/>
          <w:szCs w:val="24"/>
          <w:lang w:eastAsia="ru-RU"/>
        </w:rPr>
        <w:t xml:space="preserve">и </w:t>
      </w:r>
      <w:r w:rsidR="00DE5500">
        <w:rPr>
          <w:rFonts w:ascii="Times New Roman" w:hAnsi="Times New Roman"/>
          <w:color w:val="000000" w:themeColor="text1"/>
          <w:sz w:val="24"/>
          <w:szCs w:val="24"/>
          <w:lang w:eastAsia="ru-RU"/>
        </w:rPr>
        <w:t>электронно-библиотечной системы (ЭБС)</w:t>
      </w:r>
      <w:r w:rsidR="00DE5500" w:rsidRPr="00994A7F">
        <w:rPr>
          <w:rFonts w:ascii="Times New Roman" w:hAnsi="Times New Roman"/>
          <w:color w:val="000000" w:themeColor="text1"/>
          <w:sz w:val="24"/>
          <w:szCs w:val="24"/>
          <w:lang w:eastAsia="ru-RU"/>
        </w:rPr>
        <w:t xml:space="preserve"> </w:t>
      </w:r>
      <w:hyperlink r:id="rId12" w:history="1">
        <w:r w:rsidR="00DE5500" w:rsidRPr="0062725F">
          <w:rPr>
            <w:rStyle w:val="ad"/>
            <w:lang w:val="en-US"/>
          </w:rPr>
          <w:t>www</w:t>
        </w:r>
        <w:r w:rsidR="00DE5500" w:rsidRPr="0062725F">
          <w:rPr>
            <w:rStyle w:val="ad"/>
          </w:rPr>
          <w:t>.</w:t>
        </w:r>
        <w:r w:rsidR="00DE5500" w:rsidRPr="0062725F">
          <w:rPr>
            <w:rStyle w:val="ad"/>
            <w:lang w:val="en-US"/>
          </w:rPr>
          <w:t>znanium</w:t>
        </w:r>
        <w:r w:rsidR="00DE5500" w:rsidRPr="0062725F">
          <w:rPr>
            <w:rStyle w:val="ad"/>
          </w:rPr>
          <w:t>.</w:t>
        </w:r>
        <w:r w:rsidR="00DE5500" w:rsidRPr="0062725F">
          <w:rPr>
            <w:rStyle w:val="ad"/>
            <w:lang w:val="en-US"/>
          </w:rPr>
          <w:t>com</w:t>
        </w:r>
      </w:hyperlink>
      <w:r w:rsidR="00DE5500" w:rsidRPr="00994A7F">
        <w:rPr>
          <w:rFonts w:ascii="Times New Roman" w:hAnsi="Times New Roman"/>
          <w:color w:val="000000" w:themeColor="text1"/>
          <w:sz w:val="24"/>
          <w:szCs w:val="24"/>
          <w:lang w:eastAsia="ru-RU"/>
        </w:rPr>
        <w:t>.</w:t>
      </w:r>
      <w:r w:rsidR="00DE5500">
        <w:rPr>
          <w:rFonts w:ascii="Times New Roman" w:hAnsi="Times New Roman"/>
          <w:color w:val="000000" w:themeColor="text1"/>
          <w:sz w:val="24"/>
          <w:szCs w:val="24"/>
          <w:lang w:eastAsia="ru-RU"/>
        </w:rPr>
        <w:t xml:space="preserve"> Презентации оформляются в программе </w:t>
      </w:r>
      <w:r w:rsidR="00DE5500">
        <w:rPr>
          <w:rFonts w:ascii="Times New Roman" w:hAnsi="Times New Roman"/>
          <w:color w:val="000000" w:themeColor="text1"/>
          <w:sz w:val="24"/>
          <w:szCs w:val="24"/>
          <w:lang w:val="en-US" w:eastAsia="ru-RU"/>
        </w:rPr>
        <w:t>PowerPoint</w:t>
      </w:r>
      <w:r w:rsidR="00DE5500" w:rsidRPr="009F6993">
        <w:rPr>
          <w:rFonts w:ascii="Times New Roman" w:hAnsi="Times New Roman"/>
          <w:color w:val="000000" w:themeColor="text1"/>
          <w:sz w:val="24"/>
          <w:szCs w:val="24"/>
          <w:lang w:eastAsia="ru-RU"/>
        </w:rPr>
        <w:t>.</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9F6993">
        <w:rPr>
          <w:rFonts w:ascii="Times New Roman" w:hAnsi="Times New Roman"/>
          <w:color w:val="000000" w:themeColor="text1"/>
          <w:sz w:val="24"/>
          <w:szCs w:val="24"/>
          <w:lang w:eastAsia="ru-RU"/>
        </w:rPr>
        <w:lastRenderedPageBreak/>
        <w:t>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C5972" w:rsidRPr="00F821F7" w:rsidRDefault="00DC5972" w:rsidP="00DC5972">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DC5972" w:rsidRPr="009F6993" w:rsidRDefault="00DC5972" w:rsidP="00DC5972">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436644" w:rsidRDefault="00436644" w:rsidP="00436644">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36644" w:rsidRDefault="00436644" w:rsidP="00436644">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436644" w:rsidRDefault="00436644" w:rsidP="00436644">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436644" w:rsidRDefault="00436644" w:rsidP="00436644">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Обучение инвалидов и лиц с ограниченными возможностями здоровья </w:t>
      </w:r>
      <w:r>
        <w:rPr>
          <w:rFonts w:ascii="Times New Roman" w:eastAsia="Times New Roman" w:hAnsi="Times New Roman" w:cs="Times New Roman"/>
          <w:color w:val="000000"/>
          <w:sz w:val="24"/>
          <w:szCs w:val="24"/>
          <w:lang w:eastAsia="ru-RU" w:bidi="ru-RU"/>
        </w:rPr>
        <w:lastRenderedPageBreak/>
        <w:t>осуществляется с применением специального оборудования:</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E30943" w:rsidRPr="00436644" w:rsidRDefault="00436644" w:rsidP="00436644">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E30943" w:rsidRDefault="00E30943" w:rsidP="00DB6C28">
      <w:pPr>
        <w:spacing w:after="0" w:line="360" w:lineRule="auto"/>
        <w:jc w:val="center"/>
        <w:rPr>
          <w:rFonts w:ascii="Times New Roman" w:eastAsia="Times New Roman" w:hAnsi="Times New Roman" w:cs="Times New Roman"/>
          <w:b/>
          <w:sz w:val="24"/>
          <w:szCs w:val="24"/>
          <w:lang w:eastAsia="ru-RU"/>
        </w:rPr>
      </w:pPr>
    </w:p>
    <w:p w:rsidR="003535CA" w:rsidRPr="00750C7E" w:rsidRDefault="003535CA" w:rsidP="00DB6C28">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9. БИБЛИОГРАФИЧЕСКИЙ СПИСОК</w:t>
      </w:r>
    </w:p>
    <w:p w:rsidR="003535CA" w:rsidRPr="006F2080" w:rsidRDefault="003535CA" w:rsidP="00DB6C28">
      <w:pPr>
        <w:spacing w:after="0" w:line="360" w:lineRule="auto"/>
        <w:jc w:val="center"/>
        <w:rPr>
          <w:rFonts w:ascii="Times New Roman" w:eastAsia="Times New Roman" w:hAnsi="Times New Roman" w:cs="Times New Roman"/>
          <w:b/>
          <w:bCs/>
          <w:sz w:val="24"/>
          <w:szCs w:val="24"/>
          <w:lang w:eastAsia="ru-RU"/>
        </w:rPr>
      </w:pPr>
      <w:r w:rsidRPr="00750C7E">
        <w:rPr>
          <w:rFonts w:ascii="Times New Roman" w:eastAsia="Times New Roman" w:hAnsi="Times New Roman" w:cs="Times New Roman"/>
          <w:b/>
          <w:bCs/>
          <w:sz w:val="24"/>
          <w:szCs w:val="24"/>
          <w:lang w:eastAsia="ru-RU"/>
        </w:rPr>
        <w:t>Основная литература:</w:t>
      </w:r>
    </w:p>
    <w:p w:rsidR="003535CA" w:rsidRPr="00750C7E" w:rsidRDefault="003535CA" w:rsidP="00DB6C28">
      <w:pPr>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ЭЛЕКТРОННО-БИБЛИОТЕЧНОЙ СИСТЕМЫ (ЭБС)</w:t>
      </w:r>
    </w:p>
    <w:p w:rsidR="003535CA" w:rsidRPr="00750C7E" w:rsidRDefault="003535CA" w:rsidP="00DB6C2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адрес: www.</w:t>
      </w:r>
      <w:r w:rsidRPr="00750C7E">
        <w:rPr>
          <w:rFonts w:ascii="Times New Roman" w:eastAsia="Calibri" w:hAnsi="Times New Roman" w:cs="Times New Roman"/>
          <w:sz w:val="24"/>
          <w:szCs w:val="24"/>
          <w:lang w:eastAsia="ru-RU"/>
        </w:rPr>
        <w:t xml:space="preserve"> </w:t>
      </w:r>
      <w:r w:rsidRPr="00750C7E">
        <w:rPr>
          <w:rFonts w:ascii="Times New Roman" w:eastAsia="Times New Roman" w:hAnsi="Times New Roman" w:cs="Times New Roman"/>
          <w:sz w:val="24"/>
          <w:szCs w:val="24"/>
          <w:lang w:val="en-US" w:eastAsia="ru-RU"/>
        </w:rPr>
        <w:t>z</w:t>
      </w:r>
      <w:r w:rsidRPr="00750C7E">
        <w:rPr>
          <w:rFonts w:ascii="Times New Roman" w:eastAsia="Times New Roman" w:hAnsi="Times New Roman" w:cs="Times New Roman"/>
          <w:sz w:val="24"/>
          <w:szCs w:val="24"/>
          <w:lang w:eastAsia="ru-RU"/>
        </w:rPr>
        <w:t>nanium.com</w:t>
      </w:r>
    </w:p>
    <w:p w:rsidR="003535CA" w:rsidRPr="00DB6C28" w:rsidRDefault="003535CA" w:rsidP="00DB6C28">
      <w:pPr>
        <w:spacing w:after="0" w:line="360" w:lineRule="auto"/>
        <w:jc w:val="both"/>
        <w:rPr>
          <w:rFonts w:ascii="Times New Roman" w:hAnsi="Times New Roman" w:cs="Times New Roman"/>
          <w:sz w:val="24"/>
          <w:szCs w:val="24"/>
        </w:rPr>
      </w:pPr>
      <w:r w:rsidRPr="00DB6C28">
        <w:rPr>
          <w:rFonts w:ascii="Times New Roman" w:hAnsi="Times New Roman" w:cs="Times New Roman"/>
          <w:sz w:val="24"/>
          <w:szCs w:val="24"/>
        </w:rPr>
        <w:t xml:space="preserve">Караванова, Л. Ж. Психология : учебное пособие для бакалавров / Л. Ж. Караванова. — 3-е изд., стер. — Москва : Издательско-торговая корпорация «Дашков и К°», 2020. — 264 с. - ISBN 978-5-394-03766-5. - Текст : электронный. - URL: </w:t>
      </w:r>
      <w:hyperlink r:id="rId13" w:history="1">
        <w:r w:rsidRPr="00DB6C28">
          <w:rPr>
            <w:rStyle w:val="ad"/>
            <w:rFonts w:ascii="Times New Roman" w:hAnsi="Times New Roman" w:cs="Times New Roman"/>
            <w:sz w:val="24"/>
            <w:szCs w:val="24"/>
          </w:rPr>
          <w:t>https://znanium.com/catalog/product/1091842</w:t>
        </w:r>
      </w:hyperlink>
    </w:p>
    <w:p w:rsidR="003535CA" w:rsidRPr="00DB6C28" w:rsidRDefault="003535CA" w:rsidP="00DB6C28">
      <w:pPr>
        <w:spacing w:after="0" w:line="360" w:lineRule="auto"/>
        <w:rPr>
          <w:rFonts w:ascii="Times New Roman" w:hAnsi="Times New Roman" w:cs="Times New Roman"/>
          <w:sz w:val="24"/>
          <w:szCs w:val="24"/>
        </w:rPr>
      </w:pPr>
      <w:r w:rsidRPr="00DB6C28">
        <w:rPr>
          <w:rFonts w:ascii="Times New Roman" w:hAnsi="Times New Roman" w:cs="Times New Roman"/>
          <w:sz w:val="24"/>
          <w:szCs w:val="24"/>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hyperlink r:id="rId14" w:history="1">
        <w:r w:rsidRPr="00DB6C28">
          <w:rPr>
            <w:rStyle w:val="ad"/>
            <w:rFonts w:ascii="Times New Roman" w:hAnsi="Times New Roman" w:cs="Times New Roman"/>
            <w:sz w:val="24"/>
            <w:szCs w:val="24"/>
          </w:rPr>
          <w:t>https://znanium.com/catalog/product/1028568</w:t>
        </w:r>
      </w:hyperlink>
    </w:p>
    <w:p w:rsidR="003535CA" w:rsidRPr="00DB6C28" w:rsidRDefault="003535CA" w:rsidP="00DB6C28">
      <w:pPr>
        <w:spacing w:after="0" w:line="360" w:lineRule="auto"/>
        <w:jc w:val="center"/>
        <w:rPr>
          <w:rFonts w:ascii="Times New Roman" w:eastAsia="Times New Roman" w:hAnsi="Times New Roman" w:cs="Times New Roman"/>
          <w:bCs/>
          <w:sz w:val="24"/>
          <w:szCs w:val="24"/>
          <w:lang w:eastAsia="ru-RU"/>
        </w:rPr>
      </w:pPr>
      <w:r w:rsidRPr="00DB6C28">
        <w:rPr>
          <w:rFonts w:ascii="Times New Roman" w:eastAsia="Times New Roman" w:hAnsi="Times New Roman" w:cs="Times New Roman"/>
          <w:bCs/>
          <w:sz w:val="24"/>
          <w:szCs w:val="24"/>
          <w:lang w:eastAsia="ru-RU"/>
        </w:rPr>
        <w:t>Дополнительная литература</w:t>
      </w:r>
    </w:p>
    <w:p w:rsidR="003535CA" w:rsidRPr="00DB6C28" w:rsidRDefault="003535CA" w:rsidP="00DB6C28">
      <w:pPr>
        <w:spacing w:after="0" w:line="360" w:lineRule="auto"/>
        <w:jc w:val="center"/>
        <w:rPr>
          <w:rFonts w:ascii="Times New Roman" w:eastAsia="Times New Roman" w:hAnsi="Times New Roman" w:cs="Times New Roman"/>
          <w:sz w:val="24"/>
          <w:szCs w:val="24"/>
          <w:lang w:eastAsia="ru-RU"/>
        </w:rPr>
      </w:pPr>
      <w:r w:rsidRPr="00DB6C28">
        <w:rPr>
          <w:rFonts w:ascii="Times New Roman" w:eastAsia="Times New Roman" w:hAnsi="Times New Roman" w:cs="Times New Roman"/>
          <w:sz w:val="24"/>
          <w:szCs w:val="24"/>
          <w:lang w:eastAsia="ru-RU"/>
        </w:rPr>
        <w:t>ЭЛЕКТРОННО-БИБЛИОТЕЧНОЙ СИСТЕМЫ (ЭБС)</w:t>
      </w:r>
    </w:p>
    <w:p w:rsidR="003535CA" w:rsidRPr="00DB6C28" w:rsidRDefault="003535CA" w:rsidP="00DB6C28">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DB6C28">
        <w:rPr>
          <w:rFonts w:ascii="Times New Roman" w:eastAsia="Times New Roman" w:hAnsi="Times New Roman" w:cs="Times New Roman"/>
          <w:sz w:val="24"/>
          <w:szCs w:val="24"/>
          <w:lang w:eastAsia="ru-RU"/>
        </w:rPr>
        <w:t>адрес: www.</w:t>
      </w:r>
      <w:r w:rsidRPr="00DB6C28">
        <w:rPr>
          <w:rFonts w:ascii="Times New Roman" w:eastAsia="Calibri" w:hAnsi="Times New Roman" w:cs="Times New Roman"/>
          <w:sz w:val="24"/>
          <w:szCs w:val="24"/>
          <w:lang w:eastAsia="ru-RU"/>
        </w:rPr>
        <w:t xml:space="preserve"> </w:t>
      </w:r>
      <w:r w:rsidRPr="00DB6C28">
        <w:rPr>
          <w:rFonts w:ascii="Times New Roman" w:eastAsia="Times New Roman" w:hAnsi="Times New Roman" w:cs="Times New Roman"/>
          <w:sz w:val="24"/>
          <w:szCs w:val="24"/>
          <w:lang w:val="en-US" w:eastAsia="ru-RU"/>
        </w:rPr>
        <w:t>z</w:t>
      </w:r>
      <w:r w:rsidRPr="00DB6C28">
        <w:rPr>
          <w:rFonts w:ascii="Times New Roman" w:eastAsia="Times New Roman" w:hAnsi="Times New Roman" w:cs="Times New Roman"/>
          <w:sz w:val="24"/>
          <w:szCs w:val="24"/>
          <w:lang w:eastAsia="ru-RU"/>
        </w:rPr>
        <w:t>nanium.com</w:t>
      </w:r>
      <w:r w:rsidRPr="00DB6C28">
        <w:rPr>
          <w:rFonts w:ascii="Times New Roman" w:eastAsia="Times New Roman" w:hAnsi="Times New Roman" w:cs="Times New Roman"/>
          <w:bCs/>
          <w:sz w:val="24"/>
          <w:szCs w:val="24"/>
          <w:lang w:eastAsia="ru-RU"/>
        </w:rPr>
        <w:t xml:space="preserve"> </w:t>
      </w:r>
    </w:p>
    <w:p w:rsidR="00DB6C28" w:rsidRDefault="003535CA" w:rsidP="00DB6C28">
      <w:pPr>
        <w:spacing w:after="0" w:line="360" w:lineRule="auto"/>
        <w:jc w:val="both"/>
        <w:rPr>
          <w:rFonts w:ascii="Times New Roman" w:hAnsi="Times New Roman" w:cs="Times New Roman"/>
          <w:sz w:val="24"/>
          <w:szCs w:val="24"/>
        </w:rPr>
      </w:pPr>
      <w:r w:rsidRPr="00DB6C28">
        <w:rPr>
          <w:rFonts w:ascii="Times New Roman" w:hAnsi="Times New Roman" w:cs="Times New Roman"/>
          <w:sz w:val="24"/>
          <w:szCs w:val="24"/>
        </w:rPr>
        <w:t xml:space="preserve">Мальцева, Т. В. Психология : учебное пособие / Т.В. Мальцева. — Москва : РИОР : </w:t>
      </w:r>
      <w:r w:rsidRPr="00DB6C28">
        <w:rPr>
          <w:rFonts w:ascii="Times New Roman" w:hAnsi="Times New Roman" w:cs="Times New Roman"/>
          <w:sz w:val="24"/>
          <w:szCs w:val="24"/>
        </w:rPr>
        <w:tab/>
        <w:t xml:space="preserve">ИНФРА-М, 2020. — 275 с. + Доп. материалы [Электронный ресурс]. — (Высшее образование). — https:// doi.org/10.12737/20779. - ISBN 978-5-369-01639-8. - Текст : электронный. - URL: </w:t>
      </w:r>
      <w:hyperlink r:id="rId15" w:history="1">
        <w:r w:rsidRPr="00DB6C28">
          <w:rPr>
            <w:rStyle w:val="ad"/>
            <w:rFonts w:ascii="Times New Roman" w:hAnsi="Times New Roman" w:cs="Times New Roman"/>
            <w:sz w:val="24"/>
            <w:szCs w:val="24"/>
          </w:rPr>
          <w:t>https://znanium.com/catalog/product/1047141</w:t>
        </w:r>
      </w:hyperlink>
    </w:p>
    <w:p w:rsidR="00FB65EE" w:rsidRDefault="003535CA" w:rsidP="00DB6C28">
      <w:pPr>
        <w:spacing w:line="360" w:lineRule="auto"/>
        <w:rPr>
          <w:rFonts w:ascii="Times New Roman" w:eastAsia="Times New Roman" w:hAnsi="Times New Roman" w:cs="Times New Roman"/>
          <w:bCs/>
          <w:sz w:val="24"/>
          <w:szCs w:val="24"/>
          <w:lang w:eastAsia="ru-RU"/>
        </w:rPr>
      </w:pPr>
      <w:r w:rsidRPr="00750C7E">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A6B00" w:rsidRDefault="003A6B00" w:rsidP="003A6B0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3A6B00" w:rsidRDefault="003A6B00" w:rsidP="00D356DE">
      <w:pPr>
        <w:pStyle w:val="a7"/>
        <w:numPr>
          <w:ilvl w:val="0"/>
          <w:numId w:val="38"/>
        </w:numPr>
        <w:spacing w:line="360" w:lineRule="auto"/>
        <w:ind w:left="0" w:firstLine="0"/>
        <w:jc w:val="both"/>
      </w:pPr>
      <w:r>
        <w:lastRenderedPageBreak/>
        <w:t xml:space="preserve">Официальный сайт правительства Камчатского края:  </w:t>
      </w:r>
      <w:hyperlink r:id="rId16" w:history="1">
        <w:r>
          <w:rPr>
            <w:rStyle w:val="ad"/>
          </w:rPr>
          <w:t>https://www.kamgov.ru/gov-entity/iogv</w:t>
        </w:r>
      </w:hyperlink>
      <w:r>
        <w:t>.</w:t>
      </w:r>
    </w:p>
    <w:p w:rsidR="003A6B00" w:rsidRDefault="003A6B00" w:rsidP="00D356DE">
      <w:pPr>
        <w:pStyle w:val="a7"/>
        <w:numPr>
          <w:ilvl w:val="0"/>
          <w:numId w:val="38"/>
        </w:numPr>
        <w:spacing w:line="360" w:lineRule="auto"/>
        <w:ind w:left="0" w:firstLine="0"/>
        <w:jc w:val="both"/>
      </w:pPr>
      <w:r>
        <w:t xml:space="preserve">Министерство труда и развития кадрового потенциала Камчатского края: </w:t>
      </w:r>
      <w:hyperlink r:id="rId17" w:history="1">
        <w:r>
          <w:rPr>
            <w:rStyle w:val="ad"/>
          </w:rPr>
          <w:t>https://www.kamgov.ru/agzanyat</w:t>
        </w:r>
      </w:hyperlink>
    </w:p>
    <w:p w:rsidR="003A6B00" w:rsidRPr="004553F6" w:rsidRDefault="003A6B00" w:rsidP="00D356DE">
      <w:pPr>
        <w:pStyle w:val="a7"/>
        <w:numPr>
          <w:ilvl w:val="0"/>
          <w:numId w:val="38"/>
        </w:numPr>
        <w:spacing w:line="360" w:lineRule="auto"/>
        <w:ind w:left="0" w:firstLine="0"/>
        <w:jc w:val="both"/>
      </w:pPr>
      <w:r w:rsidRPr="004553F6">
        <w:t xml:space="preserve">Портал открытых данных России </w:t>
      </w:r>
      <w:hyperlink r:id="rId18" w:history="1">
        <w:r w:rsidRPr="004553F6">
          <w:rPr>
            <w:rStyle w:val="ad"/>
          </w:rPr>
          <w:t>https://data.gov.ru/</w:t>
        </w:r>
      </w:hyperlink>
    </w:p>
    <w:p w:rsidR="003A6B00" w:rsidRPr="004553F6" w:rsidRDefault="003A6B00" w:rsidP="00D356DE">
      <w:pPr>
        <w:pStyle w:val="a7"/>
        <w:numPr>
          <w:ilvl w:val="0"/>
          <w:numId w:val="38"/>
        </w:numPr>
        <w:spacing w:line="360" w:lineRule="auto"/>
        <w:ind w:left="0" w:firstLine="0"/>
        <w:jc w:val="both"/>
      </w:pPr>
      <w:r w:rsidRPr="004553F6">
        <w:t xml:space="preserve">Институт психологии РАН </w:t>
      </w:r>
      <w:hyperlink r:id="rId19" w:history="1">
        <w:r w:rsidRPr="004553F6">
          <w:rPr>
            <w:rStyle w:val="ad"/>
          </w:rPr>
          <w:t>http://ipras.ru/</w:t>
        </w:r>
      </w:hyperlink>
    </w:p>
    <w:p w:rsidR="003A6B00" w:rsidRPr="004553F6" w:rsidRDefault="003A6B00" w:rsidP="00D356DE">
      <w:pPr>
        <w:pStyle w:val="a7"/>
        <w:spacing w:line="360" w:lineRule="auto"/>
        <w:ind w:left="0"/>
        <w:jc w:val="both"/>
      </w:pPr>
      <w:r w:rsidRPr="004553F6">
        <w:t xml:space="preserve">- социальная и экономическая психология </w:t>
      </w:r>
      <w:hyperlink r:id="rId20" w:history="1">
        <w:r w:rsidRPr="004553F6">
          <w:rPr>
            <w:rStyle w:val="ad"/>
          </w:rPr>
          <w:t>http://soc-econom-psychology.ru/</w:t>
        </w:r>
      </w:hyperlink>
    </w:p>
    <w:p w:rsidR="003A6B00" w:rsidRPr="004553F6" w:rsidRDefault="003A6B00" w:rsidP="00D356DE">
      <w:pPr>
        <w:pStyle w:val="a7"/>
        <w:spacing w:line="360" w:lineRule="auto"/>
        <w:ind w:left="0"/>
        <w:jc w:val="both"/>
      </w:pPr>
      <w:r w:rsidRPr="004553F6">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1" w:history="1">
        <w:r w:rsidRPr="004553F6">
          <w:rPr>
            <w:rStyle w:val="ad"/>
          </w:rPr>
          <w:t>http://ipras.ru/cntnt/rus/media/on-layn-bibliote/otdelnie-stati-s/publikacii/rossijskie2.htm</w:t>
        </w:r>
      </w:hyperlink>
    </w:p>
    <w:p w:rsidR="003A6B00" w:rsidRDefault="003A6B00" w:rsidP="00D356DE">
      <w:pPr>
        <w:pStyle w:val="a7"/>
        <w:numPr>
          <w:ilvl w:val="0"/>
          <w:numId w:val="38"/>
        </w:numPr>
        <w:spacing w:line="360" w:lineRule="auto"/>
        <w:ind w:left="0" w:firstLine="0"/>
        <w:jc w:val="both"/>
      </w:pPr>
      <w:r w:rsidRPr="004553F6">
        <w:t>Российское пс</w:t>
      </w:r>
      <w:r>
        <w:t xml:space="preserve">ихологическое общество </w:t>
      </w:r>
      <w:hyperlink r:id="rId22" w:history="1">
        <w:r w:rsidRPr="00076662">
          <w:rPr>
            <w:rStyle w:val="ad"/>
          </w:rPr>
          <w:t>http://psyrus.ru/</w:t>
        </w:r>
      </w:hyperlink>
    </w:p>
    <w:p w:rsidR="003A6B00" w:rsidRDefault="003A6B00" w:rsidP="00D356DE">
      <w:pPr>
        <w:pStyle w:val="a7"/>
        <w:numPr>
          <w:ilvl w:val="0"/>
          <w:numId w:val="38"/>
        </w:numPr>
        <w:spacing w:line="360" w:lineRule="auto"/>
        <w:ind w:left="0" w:firstLine="0"/>
        <w:jc w:val="both"/>
      </w:pPr>
      <w:r w:rsidRPr="004553F6">
        <w:t xml:space="preserve">Профессиональные психологические тесты </w:t>
      </w:r>
      <w:hyperlink r:id="rId23" w:history="1">
        <w:r w:rsidRPr="004553F6">
          <w:rPr>
            <w:rStyle w:val="ad"/>
          </w:rPr>
          <w:t>https://vsetesti.ru/</w:t>
        </w:r>
      </w:hyperlink>
    </w:p>
    <w:p w:rsidR="003A6B00" w:rsidRPr="007B1813" w:rsidRDefault="003A6B00" w:rsidP="00D356DE">
      <w:pPr>
        <w:pStyle w:val="a7"/>
        <w:numPr>
          <w:ilvl w:val="0"/>
          <w:numId w:val="38"/>
        </w:numPr>
        <w:spacing w:line="360" w:lineRule="auto"/>
        <w:ind w:left="0" w:firstLine="0"/>
        <w:jc w:val="both"/>
        <w:rPr>
          <w:rStyle w:val="ad"/>
          <w:color w:val="auto"/>
          <w:u w:val="none"/>
        </w:rPr>
      </w:pPr>
      <w:r w:rsidRPr="004553F6">
        <w:t xml:space="preserve">Псипортал </w:t>
      </w:r>
      <w:hyperlink r:id="rId24" w:history="1">
        <w:r w:rsidRPr="00076662">
          <w:rPr>
            <w:rStyle w:val="ad"/>
          </w:rPr>
          <w:t>http://psy.piter.com/</w:t>
        </w:r>
      </w:hyperlink>
    </w:p>
    <w:p w:rsidR="007B1813" w:rsidRPr="003A401E" w:rsidRDefault="007B1813" w:rsidP="00D356DE">
      <w:pPr>
        <w:pStyle w:val="a7"/>
        <w:numPr>
          <w:ilvl w:val="0"/>
          <w:numId w:val="38"/>
        </w:numPr>
        <w:spacing w:line="360" w:lineRule="auto"/>
        <w:ind w:left="0" w:firstLine="0"/>
        <w:jc w:val="both"/>
      </w:pPr>
      <w:r w:rsidRPr="003A401E">
        <w:rPr>
          <w:rFonts w:eastAsia="Times New Roman"/>
          <w:bCs/>
        </w:rPr>
        <w:t xml:space="preserve">Мир психологии </w:t>
      </w:r>
      <w:hyperlink r:id="rId25" w:history="1">
        <w:r w:rsidRPr="003A401E">
          <w:rPr>
            <w:rStyle w:val="ad"/>
            <w:rFonts w:eastAsia="Times New Roman"/>
            <w:bCs/>
          </w:rPr>
          <w:t>http://psychology.net.ru/</w:t>
        </w:r>
      </w:hyperlink>
    </w:p>
    <w:p w:rsidR="007B1813" w:rsidRPr="00087255" w:rsidRDefault="007B1813" w:rsidP="00D356DE">
      <w:pPr>
        <w:pStyle w:val="a7"/>
        <w:numPr>
          <w:ilvl w:val="0"/>
          <w:numId w:val="38"/>
        </w:numPr>
        <w:spacing w:line="360" w:lineRule="auto"/>
        <w:ind w:left="0" w:firstLine="0"/>
        <w:jc w:val="both"/>
      </w:pPr>
      <w:r w:rsidRPr="003A401E">
        <w:rPr>
          <w:rFonts w:eastAsia="Times New Roman"/>
          <w:bCs/>
        </w:rPr>
        <w:t xml:space="preserve">Психологическая библиотека </w:t>
      </w:r>
      <w:hyperlink r:id="rId26" w:history="1">
        <w:r w:rsidRPr="003A401E">
          <w:rPr>
            <w:rStyle w:val="ad"/>
            <w:rFonts w:eastAsia="Times New Roman"/>
            <w:bCs/>
          </w:rPr>
          <w:t>https://bookap.info/</w:t>
        </w:r>
      </w:hyperlink>
    </w:p>
    <w:p w:rsidR="007B1813" w:rsidRPr="0059421A" w:rsidRDefault="007B1813" w:rsidP="00D356DE">
      <w:pPr>
        <w:pStyle w:val="a7"/>
        <w:numPr>
          <w:ilvl w:val="0"/>
          <w:numId w:val="38"/>
        </w:numPr>
        <w:spacing w:line="360" w:lineRule="auto"/>
        <w:ind w:left="0" w:firstLine="0"/>
        <w:jc w:val="both"/>
      </w:pPr>
      <w:r>
        <w:rPr>
          <w:rFonts w:eastAsia="Times New Roman"/>
          <w:bCs/>
        </w:rPr>
        <w:t xml:space="preserve">Портал открытых данных Российской Федерации </w:t>
      </w:r>
      <w:hyperlink r:id="rId27" w:history="1">
        <w:r w:rsidRPr="0062725F">
          <w:rPr>
            <w:rStyle w:val="ad"/>
            <w:rFonts w:eastAsia="Times New Roman"/>
            <w:bCs/>
          </w:rPr>
          <w:t>https://data.gov.ru/</w:t>
        </w:r>
      </w:hyperlink>
    </w:p>
    <w:p w:rsidR="007B1813" w:rsidRDefault="007B1813" w:rsidP="00D356DE">
      <w:pPr>
        <w:pStyle w:val="a7"/>
        <w:numPr>
          <w:ilvl w:val="0"/>
          <w:numId w:val="38"/>
        </w:numPr>
        <w:spacing w:line="360" w:lineRule="auto"/>
        <w:ind w:left="0" w:firstLine="0"/>
        <w:jc w:val="both"/>
      </w:pPr>
      <w:r>
        <w:rPr>
          <w:rFonts w:eastAsia="Times New Roman"/>
          <w:bCs/>
        </w:rPr>
        <w:t>Министерство социального благополучия и семейной политики Камчатского края</w:t>
      </w:r>
      <w:r w:rsidRPr="00C55928">
        <w:t xml:space="preserve"> </w:t>
      </w:r>
      <w:hyperlink r:id="rId28" w:history="1">
        <w:r w:rsidRPr="0062725F">
          <w:rPr>
            <w:rStyle w:val="ad"/>
          </w:rPr>
          <w:t>https://mintrud.kamgov.ru/</w:t>
        </w:r>
      </w:hyperlink>
    </w:p>
    <w:p w:rsidR="007B1813" w:rsidRPr="00C55928" w:rsidRDefault="007B1813" w:rsidP="00D356DE">
      <w:pPr>
        <w:pStyle w:val="a7"/>
        <w:spacing w:line="360" w:lineRule="auto"/>
        <w:ind w:left="0"/>
        <w:jc w:val="both"/>
      </w:pPr>
      <w:r>
        <w:t xml:space="preserve">– меры социальной поддержки </w:t>
      </w:r>
      <w:hyperlink r:id="rId29" w:history="1">
        <w:r w:rsidRPr="00C55928">
          <w:rPr>
            <w:rStyle w:val="ad"/>
            <w:rFonts w:eastAsia="Times New Roman"/>
            <w:bCs/>
          </w:rPr>
          <w:t>https://mintrud.kamgov.ru/mery-socialnoj-podderzki-4503</w:t>
        </w:r>
      </w:hyperlink>
    </w:p>
    <w:p w:rsidR="00C42904" w:rsidRPr="00436644" w:rsidRDefault="00C42904" w:rsidP="00D356DE">
      <w:pPr>
        <w:pStyle w:val="a7"/>
        <w:numPr>
          <w:ilvl w:val="0"/>
          <w:numId w:val="38"/>
        </w:numPr>
        <w:spacing w:line="360" w:lineRule="auto"/>
        <w:ind w:left="0" w:firstLine="0"/>
        <w:jc w:val="both"/>
        <w:rPr>
          <w:rStyle w:val="ad"/>
          <w:color w:val="000000" w:themeColor="text1"/>
          <w:u w:val="none"/>
        </w:rPr>
      </w:pPr>
      <w:r w:rsidRPr="00C42904">
        <w:rPr>
          <w:color w:val="000000" w:themeColor="text1"/>
        </w:rPr>
        <w:t xml:space="preserve">Информационные системы, ссылки на которые размещены в ЭБС ДВФ ВАВТ </w:t>
      </w:r>
      <w:hyperlink r:id="rId30" w:history="1">
        <w:r w:rsidRPr="00C42904">
          <w:rPr>
            <w:rStyle w:val="ad"/>
          </w:rPr>
          <w:t>http://dvf-vavt.ru/biblioteka1/help_stud/</w:t>
        </w:r>
      </w:hyperlink>
    </w:p>
    <w:p w:rsidR="00436644" w:rsidRPr="00104489" w:rsidRDefault="00436644" w:rsidP="00D356DE">
      <w:pPr>
        <w:pStyle w:val="a7"/>
        <w:numPr>
          <w:ilvl w:val="0"/>
          <w:numId w:val="38"/>
        </w:numPr>
        <w:spacing w:line="360" w:lineRule="auto"/>
        <w:ind w:left="0" w:firstLine="0"/>
        <w:jc w:val="both"/>
        <w:rPr>
          <w:rStyle w:val="ad"/>
          <w:color w:val="000000" w:themeColor="text1"/>
          <w:u w:val="none"/>
        </w:rPr>
      </w:pPr>
      <w:r w:rsidRPr="00436644">
        <w:rPr>
          <w:rFonts w:eastAsia="Times New Roman"/>
          <w:bCs/>
        </w:rPr>
        <w:t xml:space="preserve">СПС Консультант Плюс </w:t>
      </w:r>
      <w:hyperlink r:id="rId31" w:history="1">
        <w:r w:rsidRPr="00436644">
          <w:rPr>
            <w:rStyle w:val="ad"/>
            <w:rFonts w:eastAsia="Times New Roman"/>
            <w:bCs/>
          </w:rPr>
          <w:t>http://www.consultant.ru/</w:t>
        </w:r>
      </w:hyperlink>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Pr="00104489" w:rsidRDefault="00104489" w:rsidP="00104489">
      <w:pPr>
        <w:spacing w:line="360" w:lineRule="auto"/>
        <w:jc w:val="both"/>
        <w:rPr>
          <w:color w:val="000000" w:themeColor="text1"/>
        </w:rPr>
      </w:pPr>
    </w:p>
    <w:p w:rsidR="00AB61FF" w:rsidRPr="00104489" w:rsidRDefault="00104489" w:rsidP="00104489">
      <w:pPr>
        <w:pStyle w:val="a7"/>
        <w:spacing w:line="360" w:lineRule="auto"/>
        <w:ind w:left="0"/>
        <w:jc w:val="both"/>
        <w:rPr>
          <w:color w:val="000000" w:themeColor="text1"/>
        </w:rPr>
      </w:pPr>
      <w:r>
        <w:rPr>
          <w:noProof/>
        </w:rPr>
        <w:lastRenderedPageBreak/>
        <w:drawing>
          <wp:anchor distT="0" distB="0" distL="114300" distR="114300" simplePos="0" relativeHeight="251682816" behindDoc="0" locked="0" layoutInCell="1" allowOverlap="1" wp14:anchorId="72BA290E" wp14:editId="6AC601F6">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0341B5" w:rsidRPr="00750C7E">
        <w:rPr>
          <w:rFonts w:eastAsia="Times New Roman"/>
        </w:rPr>
        <w:t>«</w:t>
      </w:r>
      <w:r w:rsidR="0018653A" w:rsidRPr="00750C7E">
        <w:rPr>
          <w:rFonts w:eastAsia="Times New Roman"/>
        </w:rPr>
        <w:t xml:space="preserve">Дальневосточный филиал </w:t>
      </w:r>
      <w:r w:rsidR="00AB61FF" w:rsidRPr="00750C7E">
        <w:rPr>
          <w:rFonts w:eastAsia="Times New Roman"/>
        </w:rPr>
        <w:t>Федерально</w:t>
      </w:r>
      <w:r w:rsidR="00A171E0" w:rsidRPr="00750C7E">
        <w:rPr>
          <w:rFonts w:eastAsia="Times New Roman"/>
        </w:rPr>
        <w:t>го</w:t>
      </w:r>
      <w:r w:rsidR="00AB61FF" w:rsidRPr="00750C7E">
        <w:rPr>
          <w:rFonts w:eastAsia="Times New Roman"/>
        </w:rPr>
        <w:t xml:space="preserve"> государственно</w:t>
      </w:r>
      <w:r w:rsidR="00A171E0" w:rsidRPr="00750C7E">
        <w:rPr>
          <w:rFonts w:eastAsia="Times New Roman"/>
        </w:rPr>
        <w:t>го</w:t>
      </w:r>
      <w:r w:rsidR="00AB61FF" w:rsidRPr="00750C7E">
        <w:rPr>
          <w:rFonts w:eastAsia="Times New Roman"/>
        </w:rPr>
        <w:t xml:space="preserve"> бюджетно</w:t>
      </w:r>
      <w:r w:rsidR="00A171E0" w:rsidRPr="00750C7E">
        <w:rPr>
          <w:rFonts w:eastAsia="Times New Roman"/>
        </w:rPr>
        <w:t>го</w:t>
      </w:r>
      <w:r w:rsidR="00AB61FF" w:rsidRPr="00750C7E">
        <w:rPr>
          <w:rFonts w:eastAsia="Times New Roman"/>
        </w:rPr>
        <w:t xml:space="preserve"> образовательно</w:t>
      </w:r>
      <w:r w:rsidR="00A171E0" w:rsidRPr="00750C7E">
        <w:rPr>
          <w:rFonts w:eastAsia="Times New Roman"/>
        </w:rPr>
        <w:t>го</w:t>
      </w:r>
      <w:r w:rsidR="00AB61FF" w:rsidRPr="00750C7E">
        <w:rPr>
          <w:rFonts w:eastAsia="Times New Roman"/>
        </w:rPr>
        <w:t xml:space="preserve"> учреждени</w:t>
      </w:r>
      <w:r w:rsidR="00A171E0" w:rsidRPr="00750C7E">
        <w:rPr>
          <w:rFonts w:eastAsia="Times New Roman"/>
        </w:rPr>
        <w:t>я</w:t>
      </w:r>
      <w:r w:rsidR="00AB61FF" w:rsidRPr="00750C7E">
        <w:rPr>
          <w:rFonts w:eastAsia="Times New Roman"/>
        </w:rPr>
        <w:t xml:space="preserve"> высшего образования</w:t>
      </w:r>
    </w:p>
    <w:p w:rsidR="00AB61FF" w:rsidRPr="00750C7E" w:rsidRDefault="00A171E0" w:rsidP="00EB5750">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r w:rsidR="00AB61FF" w:rsidRPr="00750C7E">
        <w:rPr>
          <w:rFonts w:ascii="Times New Roman" w:eastAsia="Times New Roman" w:hAnsi="Times New Roman" w:cs="Times New Roman"/>
          <w:sz w:val="24"/>
          <w:szCs w:val="24"/>
          <w:lang w:eastAsia="ru-RU"/>
        </w:rPr>
        <w:t>Всероссийская академия внешней торговли</w:t>
      </w:r>
    </w:p>
    <w:p w:rsidR="00AB61FF" w:rsidRPr="00750C7E" w:rsidRDefault="00AB61FF" w:rsidP="00EB5750">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Мин</w:t>
      </w:r>
      <w:r w:rsidR="00A171E0" w:rsidRPr="00750C7E">
        <w:rPr>
          <w:rFonts w:ascii="Times New Roman" w:eastAsia="Times New Roman" w:hAnsi="Times New Roman" w:cs="Times New Roman"/>
          <w:sz w:val="24"/>
          <w:szCs w:val="24"/>
          <w:lang w:eastAsia="ru-RU"/>
        </w:rPr>
        <w:t xml:space="preserve">истерства </w:t>
      </w:r>
      <w:r w:rsidRPr="00750C7E">
        <w:rPr>
          <w:rFonts w:ascii="Times New Roman" w:eastAsia="Times New Roman" w:hAnsi="Times New Roman" w:cs="Times New Roman"/>
          <w:sz w:val="24"/>
          <w:szCs w:val="24"/>
          <w:lang w:eastAsia="ru-RU"/>
        </w:rPr>
        <w:t>эконом</w:t>
      </w:r>
      <w:r w:rsidR="00A171E0" w:rsidRPr="00750C7E">
        <w:rPr>
          <w:rFonts w:ascii="Times New Roman" w:eastAsia="Times New Roman" w:hAnsi="Times New Roman" w:cs="Times New Roman"/>
          <w:sz w:val="24"/>
          <w:szCs w:val="24"/>
          <w:lang w:eastAsia="ru-RU"/>
        </w:rPr>
        <w:t xml:space="preserve">ического </w:t>
      </w:r>
      <w:r w:rsidRPr="00750C7E">
        <w:rPr>
          <w:rFonts w:ascii="Times New Roman" w:eastAsia="Times New Roman" w:hAnsi="Times New Roman" w:cs="Times New Roman"/>
          <w:sz w:val="24"/>
          <w:szCs w:val="24"/>
          <w:lang w:eastAsia="ru-RU"/>
        </w:rPr>
        <w:t>развития Российской Федерации</w:t>
      </w:r>
      <w:r w:rsidR="00A171E0" w:rsidRPr="00750C7E">
        <w:rPr>
          <w:rFonts w:ascii="Times New Roman" w:eastAsia="Times New Roman" w:hAnsi="Times New Roman" w:cs="Times New Roman"/>
          <w:sz w:val="24"/>
          <w:szCs w:val="24"/>
          <w:lang w:eastAsia="ru-RU"/>
        </w:rPr>
        <w:t>»</w:t>
      </w:r>
    </w:p>
    <w:p w:rsidR="00AB61FF" w:rsidRPr="00750C7E" w:rsidRDefault="00CD5771" w:rsidP="001B032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750C7E" w:rsidRDefault="00E0572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Calibri" w:hAnsi="Times New Roman" w:cs="Times New Roman"/>
          <w:b/>
          <w:bCs/>
          <w:caps/>
          <w:sz w:val="24"/>
          <w:szCs w:val="24"/>
          <w:lang w:eastAsia="ru-RU"/>
        </w:rPr>
        <w:t xml:space="preserve">КАФЕДРА </w:t>
      </w:r>
      <w:r w:rsidR="00C62D76">
        <w:rPr>
          <w:rFonts w:ascii="Times New Roman" w:eastAsia="Calibri" w:hAnsi="Times New Roman" w:cs="Times New Roman"/>
          <w:b/>
          <w:bCs/>
          <w:caps/>
          <w:sz w:val="24"/>
          <w:szCs w:val="24"/>
          <w:lang w:eastAsia="ru-RU"/>
        </w:rPr>
        <w:t>«</w:t>
      </w:r>
      <w:r w:rsidR="00C349A8" w:rsidRPr="00750C7E">
        <w:rPr>
          <w:rFonts w:ascii="Times New Roman" w:eastAsia="Calibri" w:hAnsi="Times New Roman" w:cs="Times New Roman"/>
          <w:b/>
          <w:bCs/>
          <w:caps/>
          <w:sz w:val="24"/>
          <w:szCs w:val="24"/>
          <w:lang w:eastAsia="ru-RU"/>
        </w:rPr>
        <w:t>Естественные и социально-гуманитарные</w:t>
      </w:r>
      <w:r w:rsidR="003876D8" w:rsidRPr="00750C7E">
        <w:rPr>
          <w:rFonts w:ascii="Times New Roman" w:eastAsia="Calibri" w:hAnsi="Times New Roman" w:cs="Times New Roman"/>
          <w:b/>
          <w:bCs/>
          <w:caps/>
          <w:sz w:val="24"/>
          <w:szCs w:val="24"/>
          <w:lang w:eastAsia="ru-RU"/>
        </w:rPr>
        <w:t xml:space="preserve"> наук</w:t>
      </w:r>
      <w:r w:rsidR="00C349A8" w:rsidRPr="00750C7E">
        <w:rPr>
          <w:rFonts w:ascii="Times New Roman" w:eastAsia="Calibri" w:hAnsi="Times New Roman" w:cs="Times New Roman"/>
          <w:b/>
          <w:bCs/>
          <w:caps/>
          <w:sz w:val="24"/>
          <w:szCs w:val="24"/>
          <w:lang w:eastAsia="ru-RU"/>
        </w:rPr>
        <w:t>и</w:t>
      </w:r>
      <w:r w:rsidR="00C62D76">
        <w:rPr>
          <w:rFonts w:ascii="Times New Roman" w:eastAsia="Calibri" w:hAnsi="Times New Roman" w:cs="Times New Roman"/>
          <w:b/>
          <w:bCs/>
          <w:caps/>
          <w:sz w:val="24"/>
          <w:szCs w:val="24"/>
          <w:lang w:eastAsia="ru-RU"/>
        </w:rPr>
        <w:t>»</w:t>
      </w: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04489">
      <w:pPr>
        <w:tabs>
          <w:tab w:val="left" w:pos="709"/>
        </w:tabs>
        <w:suppressAutoHyphens/>
        <w:spacing w:after="0" w:line="360" w:lineRule="auto"/>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3876D8" w:rsidRPr="00750C7E" w:rsidRDefault="001E0623"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50C7E">
        <w:rPr>
          <w:rFonts w:ascii="Times New Roman" w:eastAsia="Times New Roman" w:hAnsi="Times New Roman" w:cs="Times New Roman"/>
          <w:b/>
          <w:caps/>
          <w:sz w:val="28"/>
          <w:szCs w:val="28"/>
          <w:lang w:eastAsia="ru-RU"/>
        </w:rPr>
        <w:t xml:space="preserve">Оценочные средства </w:t>
      </w:r>
    </w:p>
    <w:p w:rsidR="003876D8" w:rsidRPr="00750C7E" w:rsidRDefault="003876D8"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50C7E">
        <w:rPr>
          <w:rFonts w:ascii="Times New Roman" w:eastAsia="Times New Roman" w:hAnsi="Times New Roman" w:cs="Times New Roman"/>
          <w:sz w:val="28"/>
          <w:szCs w:val="28"/>
          <w:lang w:eastAsia="ru-RU"/>
        </w:rPr>
        <w:t>по дисциплине</w:t>
      </w:r>
      <w:r w:rsidRPr="00750C7E">
        <w:rPr>
          <w:rFonts w:ascii="Times New Roman" w:eastAsia="Times New Roman" w:hAnsi="Times New Roman" w:cs="Times New Roman"/>
          <w:b/>
          <w:sz w:val="28"/>
          <w:szCs w:val="28"/>
          <w:lang w:eastAsia="ru-RU"/>
        </w:rPr>
        <w:t xml:space="preserve"> «</w:t>
      </w:r>
      <w:r w:rsidR="000E6B9D" w:rsidRPr="00750C7E">
        <w:rPr>
          <w:rFonts w:ascii="Times New Roman" w:eastAsia="Times New Roman" w:hAnsi="Times New Roman" w:cs="Times New Roman"/>
          <w:b/>
          <w:sz w:val="28"/>
          <w:szCs w:val="28"/>
          <w:lang w:eastAsia="ru-RU"/>
        </w:rPr>
        <w:t>Психология</w:t>
      </w:r>
      <w:r w:rsidR="00AB61FF" w:rsidRPr="00750C7E">
        <w:rPr>
          <w:rFonts w:ascii="Times New Roman" w:eastAsia="Times New Roman" w:hAnsi="Times New Roman" w:cs="Times New Roman"/>
          <w:b/>
          <w:sz w:val="28"/>
          <w:szCs w:val="28"/>
          <w:lang w:eastAsia="ru-RU"/>
        </w:rPr>
        <w:t>»</w:t>
      </w:r>
    </w:p>
    <w:p w:rsidR="00A157E5" w:rsidRPr="00750C7E" w:rsidRDefault="00A157E5" w:rsidP="00A157E5">
      <w:pPr>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sz w:val="28"/>
          <w:szCs w:val="28"/>
          <w:lang w:eastAsia="ru-RU"/>
        </w:rPr>
        <w:t>по направлению подготовки 38.03.01 «Экономика»</w:t>
      </w:r>
    </w:p>
    <w:p w:rsidR="00A157E5" w:rsidRPr="00750C7E" w:rsidRDefault="00A157E5" w:rsidP="00A157E5">
      <w:pPr>
        <w:spacing w:after="0" w:line="360" w:lineRule="auto"/>
        <w:jc w:val="center"/>
        <w:rPr>
          <w:rFonts w:ascii="Arial" w:eastAsia="Times New Roman" w:hAnsi="Arial" w:cs="Arial"/>
          <w:sz w:val="28"/>
          <w:szCs w:val="28"/>
          <w:u w:val="single"/>
          <w:lang w:eastAsia="ru-RU"/>
        </w:rPr>
      </w:pPr>
      <w:r w:rsidRPr="00750C7E">
        <w:rPr>
          <w:rFonts w:ascii="Times New Roman" w:eastAsia="Calibri" w:hAnsi="Times New Roman" w:cs="Times New Roman"/>
          <w:sz w:val="28"/>
          <w:szCs w:val="28"/>
          <w:lang w:eastAsia="ru-RU"/>
        </w:rPr>
        <w:t>направленность (профиль) «</w:t>
      </w:r>
      <w:r w:rsidRPr="00750C7E">
        <w:rPr>
          <w:rFonts w:ascii="Times New Roman" w:eastAsia="Times New Roman" w:hAnsi="Times New Roman" w:cs="Times New Roman"/>
          <w:sz w:val="28"/>
          <w:szCs w:val="28"/>
          <w:lang w:eastAsia="ru-RU"/>
        </w:rPr>
        <w:t>Экономика предприятий и организаций»</w:t>
      </w:r>
    </w:p>
    <w:p w:rsidR="00A157E5" w:rsidRPr="00750C7E" w:rsidRDefault="00A157E5" w:rsidP="00A157E5">
      <w:pPr>
        <w:spacing w:after="0" w:line="360" w:lineRule="auto"/>
        <w:jc w:val="center"/>
        <w:rPr>
          <w:rFonts w:ascii="Arial" w:eastAsia="Times New Roman" w:hAnsi="Arial" w:cs="Arial"/>
          <w:i/>
          <w:sz w:val="28"/>
          <w:szCs w:val="28"/>
          <w:u w:val="single"/>
          <w:lang w:eastAsia="ru-RU"/>
        </w:rPr>
      </w:pPr>
      <w:r w:rsidRPr="00750C7E">
        <w:rPr>
          <w:rFonts w:ascii="Times New Roman" w:eastAsia="Times New Roman" w:hAnsi="Times New Roman" w:cs="Times New Roman"/>
          <w:i/>
          <w:sz w:val="28"/>
          <w:szCs w:val="28"/>
          <w:lang w:eastAsia="ru-RU"/>
        </w:rPr>
        <w:t>уровень бакалавриата</w:t>
      </w:r>
    </w:p>
    <w:p w:rsidR="00A157E5" w:rsidRPr="00750C7E" w:rsidRDefault="00A157E5" w:rsidP="00A157E5">
      <w:pPr>
        <w:suppressAutoHyphens/>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i/>
          <w:sz w:val="28"/>
          <w:szCs w:val="28"/>
          <w:lang w:eastAsia="ru-RU"/>
        </w:rPr>
        <w:t>дисцип</w:t>
      </w:r>
      <w:r w:rsidR="003218A7">
        <w:rPr>
          <w:rFonts w:ascii="Times New Roman" w:eastAsia="Calibri" w:hAnsi="Times New Roman" w:cs="Times New Roman"/>
          <w:i/>
          <w:sz w:val="28"/>
          <w:szCs w:val="28"/>
          <w:lang w:eastAsia="ru-RU"/>
        </w:rPr>
        <w:t xml:space="preserve">лина по выбору </w:t>
      </w:r>
    </w:p>
    <w:p w:rsidR="00A157E5" w:rsidRPr="00750C7E" w:rsidRDefault="00A157E5" w:rsidP="00A157E5">
      <w:pPr>
        <w:spacing w:after="0" w:line="360" w:lineRule="auto"/>
        <w:jc w:val="center"/>
        <w:outlineLvl w:val="5"/>
        <w:rPr>
          <w:rFonts w:ascii="Times New Roman" w:eastAsia="Times New Roman" w:hAnsi="Times New Roman" w:cs="Times New Roman"/>
          <w:bCs/>
          <w:sz w:val="28"/>
          <w:szCs w:val="28"/>
          <w:lang w:eastAsia="ru-RU"/>
        </w:rPr>
      </w:pPr>
      <w:r w:rsidRPr="00750C7E">
        <w:rPr>
          <w:rFonts w:ascii="Times New Roman" w:eastAsia="Times New Roman" w:hAnsi="Times New Roman" w:cs="Times New Roman"/>
          <w:bCs/>
          <w:sz w:val="28"/>
          <w:szCs w:val="28"/>
          <w:lang w:eastAsia="ru-RU"/>
        </w:rPr>
        <w:t>форма обучения (очная/ заочная)</w:t>
      </w: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760598" w:rsidRPr="00750C7E" w:rsidRDefault="00760598" w:rsidP="00EB5750">
      <w:pPr>
        <w:tabs>
          <w:tab w:val="left" w:pos="709"/>
        </w:tabs>
        <w:suppressAutoHyphens/>
        <w:spacing w:after="0" w:line="360" w:lineRule="auto"/>
        <w:rPr>
          <w:rFonts w:ascii="Times New Roman" w:eastAsia="Times New Roman" w:hAnsi="Times New Roman" w:cs="Times New Roman"/>
          <w:caps/>
          <w:sz w:val="24"/>
          <w:szCs w:val="24"/>
          <w:lang w:eastAsia="ru-RU"/>
        </w:rPr>
      </w:pPr>
    </w:p>
    <w:p w:rsidR="00760598" w:rsidRPr="00750C7E" w:rsidRDefault="00760598"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637D7C" w:rsidRPr="00750C7E" w:rsidRDefault="00637D7C"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140691" w:rsidRPr="00750C7E" w:rsidRDefault="00140691" w:rsidP="00C62D76">
      <w:pPr>
        <w:tabs>
          <w:tab w:val="left" w:pos="709"/>
        </w:tabs>
        <w:suppressAutoHyphens/>
        <w:spacing w:after="0" w:line="360" w:lineRule="auto"/>
        <w:rPr>
          <w:rFonts w:ascii="Times New Roman" w:eastAsia="Times New Roman" w:hAnsi="Times New Roman" w:cs="Times New Roman"/>
          <w:caps/>
          <w:sz w:val="24"/>
          <w:szCs w:val="24"/>
          <w:lang w:eastAsia="ru-RU"/>
        </w:rPr>
      </w:pPr>
    </w:p>
    <w:p w:rsidR="001E0623" w:rsidRDefault="001E0623"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36644" w:rsidRDefault="00436644"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36644" w:rsidRPr="00750C7E" w:rsidRDefault="00436644"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г. Петропавловск-Камчатский</w:t>
      </w:r>
    </w:p>
    <w:p w:rsidR="009A65C1" w:rsidRPr="00750C7E" w:rsidRDefault="00104489" w:rsidP="004B022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rsidR="00250026" w:rsidRPr="00750C7E" w:rsidRDefault="001E0623" w:rsidP="001E0623">
      <w:pPr>
        <w:spacing w:after="0" w:line="360" w:lineRule="auto"/>
        <w:ind w:left="75"/>
        <w:contextualSpacing/>
        <w:jc w:val="center"/>
        <w:rPr>
          <w:rFonts w:ascii="Times New Roman" w:hAnsi="Times New Roman" w:cs="Times New Roman"/>
          <w:b/>
          <w:sz w:val="24"/>
          <w:szCs w:val="24"/>
        </w:rPr>
      </w:pPr>
      <w:r w:rsidRPr="00750C7E">
        <w:rPr>
          <w:rFonts w:ascii="Times New Roman" w:hAnsi="Times New Roman" w:cs="Times New Roman"/>
          <w:b/>
          <w:sz w:val="24"/>
          <w:szCs w:val="24"/>
        </w:rPr>
        <w:lastRenderedPageBreak/>
        <w:t>1</w:t>
      </w:r>
      <w:r w:rsidR="006676C0">
        <w:rPr>
          <w:rFonts w:ascii="Times New Roman" w:hAnsi="Times New Roman" w:cs="Times New Roman"/>
          <w:b/>
          <w:sz w:val="24"/>
          <w:szCs w:val="24"/>
        </w:rPr>
        <w:t>0</w:t>
      </w:r>
      <w:r w:rsidRPr="00750C7E">
        <w:rPr>
          <w:rFonts w:ascii="Times New Roman" w:hAnsi="Times New Roman" w:cs="Times New Roman"/>
          <w:b/>
          <w:sz w:val="24"/>
          <w:szCs w:val="24"/>
        </w:rPr>
        <w:t>.1.</w:t>
      </w:r>
      <w:r w:rsidR="00250026" w:rsidRPr="00750C7E">
        <w:rPr>
          <w:rFonts w:ascii="Times New Roman" w:hAnsi="Times New Roman" w:cs="Times New Roman"/>
          <w:b/>
          <w:sz w:val="24"/>
          <w:szCs w:val="24"/>
        </w:rPr>
        <w:t>ПАСПОРТ</w:t>
      </w:r>
    </w:p>
    <w:p w:rsidR="00250026" w:rsidRPr="00750C7E" w:rsidRDefault="00250026" w:rsidP="001B032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ОЦЕНОЧНЫХ СРЕДСТВ</w:t>
      </w:r>
      <w:r w:rsidR="001E0623" w:rsidRPr="00750C7E">
        <w:rPr>
          <w:rFonts w:ascii="Times New Roman" w:hAnsi="Times New Roman" w:cs="Times New Roman"/>
          <w:b/>
          <w:sz w:val="24"/>
          <w:szCs w:val="24"/>
        </w:rPr>
        <w:t xml:space="preserve"> </w:t>
      </w:r>
    </w:p>
    <w:tbl>
      <w:tblPr>
        <w:tblStyle w:val="af2"/>
        <w:tblW w:w="9351" w:type="dxa"/>
        <w:tblLook w:val="04A0" w:firstRow="1" w:lastRow="0" w:firstColumn="1" w:lastColumn="0" w:noHBand="0" w:noVBand="1"/>
      </w:tblPr>
      <w:tblGrid>
        <w:gridCol w:w="560"/>
        <w:gridCol w:w="2110"/>
        <w:gridCol w:w="6681"/>
      </w:tblGrid>
      <w:tr w:rsidR="00C11799" w:rsidRPr="00750C7E" w:rsidTr="004B0224">
        <w:tc>
          <w:tcPr>
            <w:tcW w:w="560"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w:t>
            </w:r>
          </w:p>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2110"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Контролируемые компетенции</w:t>
            </w:r>
          </w:p>
        </w:tc>
        <w:tc>
          <w:tcPr>
            <w:tcW w:w="6681"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Оценочные средства</w:t>
            </w:r>
            <w:r w:rsidR="007242AB" w:rsidRPr="00750C7E">
              <w:rPr>
                <w:rFonts w:ascii="Times New Roman" w:hAnsi="Times New Roman" w:cs="Times New Roman"/>
                <w:b/>
                <w:sz w:val="24"/>
                <w:szCs w:val="24"/>
              </w:rPr>
              <w:t xml:space="preserve"> </w:t>
            </w:r>
          </w:p>
        </w:tc>
      </w:tr>
      <w:tr w:rsidR="00C11799" w:rsidRPr="00750C7E" w:rsidTr="004B0224">
        <w:tc>
          <w:tcPr>
            <w:tcW w:w="560" w:type="dxa"/>
            <w:vAlign w:val="center"/>
          </w:tcPr>
          <w:p w:rsidR="00C11799" w:rsidRPr="00750C7E" w:rsidRDefault="004B0224" w:rsidP="00EB5750">
            <w:pPr>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vAlign w:val="center"/>
          </w:tcPr>
          <w:p w:rsidR="00C11799" w:rsidRPr="00750C7E" w:rsidRDefault="00104489" w:rsidP="00EB5750">
            <w:pPr>
              <w:jc w:val="center"/>
              <w:rPr>
                <w:rFonts w:ascii="Times New Roman" w:hAnsi="Times New Roman" w:cs="Times New Roman"/>
                <w:sz w:val="24"/>
                <w:szCs w:val="24"/>
              </w:rPr>
            </w:pPr>
            <w:r>
              <w:rPr>
                <w:rFonts w:ascii="Times New Roman" w:hAnsi="Times New Roman" w:cs="Times New Roman"/>
                <w:sz w:val="24"/>
                <w:szCs w:val="24"/>
              </w:rPr>
              <w:t>УК-6</w:t>
            </w:r>
          </w:p>
        </w:tc>
        <w:tc>
          <w:tcPr>
            <w:tcW w:w="6681" w:type="dxa"/>
            <w:vAlign w:val="center"/>
          </w:tcPr>
          <w:p w:rsidR="00C11799" w:rsidRPr="00750C7E" w:rsidRDefault="00362103" w:rsidP="004B0224">
            <w:pPr>
              <w:jc w:val="both"/>
              <w:rPr>
                <w:rFonts w:ascii="Times New Roman" w:hAnsi="Times New Roman" w:cs="Times New Roman"/>
                <w:sz w:val="24"/>
                <w:szCs w:val="24"/>
              </w:rPr>
            </w:pPr>
            <w:r w:rsidRPr="00750C7E">
              <w:rPr>
                <w:rFonts w:ascii="Times New Roman" w:hAnsi="Times New Roman" w:cs="Times New Roman"/>
                <w:sz w:val="24"/>
                <w:szCs w:val="24"/>
              </w:rPr>
              <w:t>Реферат, доклад, эссе, контрольная р</w:t>
            </w:r>
            <w:r w:rsidR="00473931" w:rsidRPr="00750C7E">
              <w:rPr>
                <w:rFonts w:ascii="Times New Roman" w:hAnsi="Times New Roman" w:cs="Times New Roman"/>
                <w:sz w:val="24"/>
                <w:szCs w:val="24"/>
              </w:rPr>
              <w:t>абота,</w:t>
            </w:r>
            <w:r w:rsidRPr="00750C7E">
              <w:rPr>
                <w:rFonts w:ascii="Times New Roman" w:hAnsi="Times New Roman" w:cs="Times New Roman"/>
                <w:sz w:val="24"/>
                <w:szCs w:val="24"/>
              </w:rPr>
              <w:t xml:space="preserve"> </w:t>
            </w:r>
            <w:r w:rsidR="00144AF0">
              <w:rPr>
                <w:rFonts w:ascii="Times New Roman" w:hAnsi="Times New Roman" w:cs="Times New Roman"/>
                <w:sz w:val="24"/>
                <w:szCs w:val="24"/>
              </w:rPr>
              <w:t xml:space="preserve">тест, </w:t>
            </w:r>
            <w:r w:rsidRPr="00750C7E">
              <w:rPr>
                <w:rFonts w:ascii="Times New Roman" w:hAnsi="Times New Roman" w:cs="Times New Roman"/>
                <w:sz w:val="24"/>
                <w:szCs w:val="24"/>
              </w:rPr>
              <w:t xml:space="preserve">устный ответ, </w:t>
            </w:r>
            <w:r w:rsidRPr="00750C7E">
              <w:rPr>
                <w:rFonts w:ascii="Times New Roman" w:eastAsia="Times New Roman" w:hAnsi="Times New Roman" w:cs="Times New Roman"/>
                <w:sz w:val="24"/>
                <w:szCs w:val="24"/>
                <w:lang w:eastAsia="ru-RU"/>
              </w:rPr>
              <w:t xml:space="preserve">дискуссия с представителями </w:t>
            </w:r>
            <w:r w:rsidR="00473931" w:rsidRPr="00750C7E">
              <w:rPr>
                <w:rFonts w:ascii="Times New Roman" w:eastAsia="Times New Roman" w:hAnsi="Times New Roman" w:cs="Times New Roman"/>
                <w:sz w:val="24"/>
                <w:szCs w:val="24"/>
                <w:lang w:eastAsia="ru-RU"/>
              </w:rPr>
              <w:t xml:space="preserve">Камчатского центра психолого-педагогической реабилитации и коррекции, </w:t>
            </w:r>
            <w:r w:rsidRPr="00750C7E">
              <w:rPr>
                <w:rFonts w:ascii="Times New Roman" w:hAnsi="Times New Roman" w:cs="Times New Roman"/>
                <w:sz w:val="24"/>
                <w:szCs w:val="24"/>
              </w:rPr>
              <w:t>контрольные вопросы, выносимые на зачет</w:t>
            </w:r>
          </w:p>
        </w:tc>
      </w:tr>
    </w:tbl>
    <w:p w:rsidR="00250026" w:rsidRPr="00750C7E" w:rsidRDefault="00250026" w:rsidP="001B0326">
      <w:pPr>
        <w:spacing w:after="0" w:line="360" w:lineRule="auto"/>
        <w:jc w:val="center"/>
        <w:rPr>
          <w:rFonts w:ascii="Times New Roman" w:hAnsi="Times New Roman" w:cs="Times New Roman"/>
          <w:b/>
          <w:sz w:val="24"/>
          <w:szCs w:val="24"/>
        </w:rPr>
      </w:pPr>
    </w:p>
    <w:p w:rsidR="005C02DF" w:rsidRPr="00750C7E" w:rsidRDefault="005C02DF" w:rsidP="001B0326">
      <w:pPr>
        <w:pStyle w:val="31"/>
        <w:shd w:val="clear" w:color="auto" w:fill="auto"/>
        <w:spacing w:line="360" w:lineRule="auto"/>
        <w:ind w:firstLine="709"/>
        <w:jc w:val="both"/>
        <w:rPr>
          <w:rFonts w:ascii="Times New Roman" w:hAnsi="Times New Roman"/>
          <w:sz w:val="24"/>
          <w:szCs w:val="24"/>
        </w:rPr>
      </w:pPr>
      <w:r w:rsidRPr="00750C7E">
        <w:rPr>
          <w:rFonts w:ascii="Times New Roman" w:hAnsi="Times New Roman"/>
          <w:sz w:val="24"/>
          <w:szCs w:val="24"/>
        </w:rPr>
        <w:t xml:space="preserve">Для </w:t>
      </w:r>
      <w:r w:rsidR="0047366C" w:rsidRPr="00750C7E">
        <w:rPr>
          <w:rFonts w:ascii="Times New Roman" w:hAnsi="Times New Roman"/>
          <w:sz w:val="24"/>
          <w:szCs w:val="24"/>
        </w:rPr>
        <w:t>студентов</w:t>
      </w:r>
      <w:r w:rsidRPr="00750C7E">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45CE2" w:rsidRPr="00750C7E" w:rsidTr="00672FE3">
        <w:tc>
          <w:tcPr>
            <w:tcW w:w="562" w:type="dxa"/>
            <w:vAlign w:val="center"/>
          </w:tcPr>
          <w:p w:rsidR="00145CE2" w:rsidRPr="00750C7E" w:rsidRDefault="00145CE2" w:rsidP="00EB5750">
            <w:pPr>
              <w:jc w:val="center"/>
              <w:rPr>
                <w:rFonts w:ascii="Times New Roman" w:hAnsi="Times New Roman" w:cs="Times New Roman"/>
                <w:b/>
                <w:sz w:val="24"/>
                <w:szCs w:val="24"/>
              </w:rPr>
            </w:pPr>
            <w:r w:rsidRPr="00750C7E">
              <w:rPr>
                <w:rFonts w:ascii="Times New Roman" w:hAnsi="Times New Roman" w:cs="Times New Roman"/>
                <w:b/>
                <w:sz w:val="24"/>
                <w:szCs w:val="24"/>
              </w:rPr>
              <w:t>№</w:t>
            </w:r>
          </w:p>
          <w:p w:rsidR="00145CE2" w:rsidRPr="00750C7E" w:rsidRDefault="00145CE2"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1701"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 xml:space="preserve">Категории </w:t>
            </w:r>
            <w:r w:rsidR="0047366C" w:rsidRPr="00750C7E">
              <w:rPr>
                <w:rStyle w:val="23"/>
                <w:color w:val="auto"/>
              </w:rPr>
              <w:t>студентов</w:t>
            </w:r>
          </w:p>
        </w:tc>
        <w:tc>
          <w:tcPr>
            <w:tcW w:w="4678"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Виды оценочных средств</w:t>
            </w:r>
          </w:p>
        </w:tc>
        <w:tc>
          <w:tcPr>
            <w:tcW w:w="2381"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Форма контроля и оценки результатов обучения</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1</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слуха</w:t>
            </w:r>
          </w:p>
        </w:tc>
        <w:tc>
          <w:tcPr>
            <w:tcW w:w="4678" w:type="dxa"/>
            <w:vAlign w:val="bottom"/>
          </w:tcPr>
          <w:p w:rsidR="00145CE2" w:rsidRPr="00750C7E" w:rsidRDefault="00145CE2" w:rsidP="0005219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Научные статьи, письменные</w:t>
            </w:r>
            <w:r w:rsidR="00AC4215" w:rsidRPr="00750C7E">
              <w:rPr>
                <w:rFonts w:ascii="Times New Roman" w:hAnsi="Times New Roman"/>
                <w:b w:val="0"/>
                <w:sz w:val="24"/>
                <w:szCs w:val="24"/>
              </w:rPr>
              <w:t xml:space="preserve"> контрольные</w:t>
            </w:r>
            <w:r w:rsidRPr="00750C7E">
              <w:rPr>
                <w:rFonts w:ascii="Times New Roman" w:hAnsi="Times New Roman"/>
                <w:b w:val="0"/>
                <w:sz w:val="24"/>
                <w:szCs w:val="24"/>
              </w:rPr>
              <w:t xml:space="preserve"> работы, вопросы к зачету, реферат</w:t>
            </w:r>
            <w:r w:rsidR="00AC4215" w:rsidRPr="00750C7E">
              <w:rPr>
                <w:rFonts w:ascii="Times New Roman" w:hAnsi="Times New Roman"/>
                <w:b w:val="0"/>
                <w:sz w:val="24"/>
                <w:szCs w:val="24"/>
              </w:rPr>
              <w:t>, тест</w:t>
            </w:r>
            <w:r w:rsidR="00052193" w:rsidRPr="00750C7E">
              <w:rPr>
                <w:rFonts w:ascii="Times New Roman" w:hAnsi="Times New Roman"/>
                <w:b w:val="0"/>
                <w:sz w:val="24"/>
                <w:szCs w:val="24"/>
              </w:rPr>
              <w:t>, эссе.</w:t>
            </w:r>
          </w:p>
        </w:tc>
        <w:tc>
          <w:tcPr>
            <w:tcW w:w="238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письменная проверка</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2</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зрения</w:t>
            </w:r>
          </w:p>
        </w:tc>
        <w:tc>
          <w:tcPr>
            <w:tcW w:w="4678" w:type="dxa"/>
            <w:vAlign w:val="bottom"/>
          </w:tcPr>
          <w:p w:rsidR="00145CE2" w:rsidRPr="00750C7E" w:rsidRDefault="007D4323"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устный опрос,</w:t>
            </w:r>
            <w:r w:rsidRPr="00750C7E">
              <w:rPr>
                <w:rFonts w:ascii="Times New Roman" w:hAnsi="Times New Roman"/>
                <w:sz w:val="24"/>
                <w:szCs w:val="24"/>
                <w:lang w:eastAsia="ru-RU"/>
              </w:rPr>
              <w:t xml:space="preserve"> </w:t>
            </w:r>
            <w:r w:rsidRPr="00750C7E">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sidR="00362103" w:rsidRPr="00750C7E">
              <w:rPr>
                <w:rFonts w:ascii="Times New Roman" w:hAnsi="Times New Roman"/>
                <w:b w:val="0"/>
                <w:sz w:val="24"/>
                <w:szCs w:val="24"/>
              </w:rPr>
              <w:t xml:space="preserve"> вопросы, выносимые на зачет</w:t>
            </w:r>
          </w:p>
        </w:tc>
        <w:tc>
          <w:tcPr>
            <w:tcW w:w="2381" w:type="dxa"/>
          </w:tcPr>
          <w:p w:rsidR="00672FE3"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устная проверка</w:t>
            </w:r>
          </w:p>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(индивидуально)</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3</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опорно</w:t>
            </w:r>
            <w:r w:rsidRPr="00750C7E">
              <w:rPr>
                <w:rFonts w:ascii="Times New Roman" w:hAnsi="Times New Roman"/>
                <w:b w:val="0"/>
                <w:sz w:val="24"/>
                <w:szCs w:val="24"/>
              </w:rPr>
              <w:softHyphen/>
              <w:t>двигательного аппарата</w:t>
            </w:r>
          </w:p>
        </w:tc>
        <w:tc>
          <w:tcPr>
            <w:tcW w:w="4678" w:type="dxa"/>
          </w:tcPr>
          <w:p w:rsidR="00145CE2" w:rsidRPr="00750C7E" w:rsidRDefault="00145CE2"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Реферат, доклад, </w:t>
            </w:r>
            <w:r w:rsidR="007D4323" w:rsidRPr="00750C7E">
              <w:rPr>
                <w:rFonts w:ascii="Times New Roman" w:hAnsi="Times New Roman"/>
                <w:b w:val="0"/>
                <w:sz w:val="24"/>
                <w:szCs w:val="24"/>
              </w:rPr>
              <w:t>эссе, контрольная работа, тест</w:t>
            </w:r>
            <w:r w:rsidR="00FB03EC" w:rsidRPr="00750C7E">
              <w:rPr>
                <w:rFonts w:ascii="Times New Roman" w:hAnsi="Times New Roman"/>
                <w:b w:val="0"/>
                <w:sz w:val="24"/>
                <w:szCs w:val="24"/>
              </w:rPr>
              <w:t xml:space="preserve">, </w:t>
            </w:r>
            <w:r w:rsidR="007D4323" w:rsidRPr="00750C7E">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sidR="007D4323" w:rsidRPr="00750C7E">
              <w:rPr>
                <w:rFonts w:ascii="Times New Roman" w:hAnsi="Times New Roman"/>
                <w:b w:val="0"/>
                <w:sz w:val="24"/>
                <w:szCs w:val="24"/>
              </w:rPr>
              <w:t>,</w:t>
            </w:r>
            <w:r w:rsidR="00362103" w:rsidRPr="00750C7E">
              <w:rPr>
                <w:rFonts w:ascii="Times New Roman" w:hAnsi="Times New Roman"/>
                <w:b w:val="0"/>
                <w:sz w:val="24"/>
                <w:szCs w:val="24"/>
              </w:rPr>
              <w:t xml:space="preserve"> вопросы, выносимые на зачет</w:t>
            </w:r>
          </w:p>
        </w:tc>
        <w:tc>
          <w:tcPr>
            <w:tcW w:w="238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250026" w:rsidRPr="00750C7E" w:rsidRDefault="00250026" w:rsidP="001B0326">
      <w:pPr>
        <w:spacing w:after="0" w:line="360" w:lineRule="auto"/>
        <w:jc w:val="both"/>
        <w:rPr>
          <w:rFonts w:ascii="Times New Roman" w:hAnsi="Times New Roman" w:cs="Times New Roman"/>
          <w:b/>
          <w:sz w:val="24"/>
          <w:szCs w:val="24"/>
        </w:rPr>
      </w:pPr>
    </w:p>
    <w:p w:rsidR="00250026" w:rsidRPr="00750C7E" w:rsidRDefault="007E42AE" w:rsidP="001B0326">
      <w:pPr>
        <w:pStyle w:val="a7"/>
        <w:spacing w:line="360" w:lineRule="auto"/>
        <w:ind w:left="0"/>
        <w:rPr>
          <w:b/>
          <w:i/>
        </w:rPr>
      </w:pPr>
      <w:r w:rsidRPr="00750C7E">
        <w:rPr>
          <w:b/>
          <w:i/>
        </w:rPr>
        <w:t xml:space="preserve">                  </w:t>
      </w:r>
      <w:r w:rsidR="0018653A" w:rsidRPr="00750C7E">
        <w:rPr>
          <w:b/>
          <w:i/>
        </w:rPr>
        <w:t xml:space="preserve"> </w:t>
      </w:r>
      <w:r w:rsidR="00C05942" w:rsidRPr="00750C7E">
        <w:rPr>
          <w:b/>
          <w:i/>
        </w:rPr>
        <w:t>1</w:t>
      </w:r>
      <w:r w:rsidR="006676C0">
        <w:rPr>
          <w:b/>
          <w:i/>
        </w:rPr>
        <w:t>0</w:t>
      </w:r>
      <w:r w:rsidR="00C05942" w:rsidRPr="00750C7E">
        <w:rPr>
          <w:b/>
          <w:i/>
        </w:rPr>
        <w:t>.2.</w:t>
      </w:r>
      <w:r w:rsidR="0018653A" w:rsidRPr="00750C7E">
        <w:rPr>
          <w:b/>
          <w:i/>
        </w:rPr>
        <w:t>План – график проведения контрольно-оценочных мероприятий</w:t>
      </w:r>
    </w:p>
    <w:p w:rsidR="00250026" w:rsidRPr="00750C7E" w:rsidRDefault="002740DC" w:rsidP="001B0326">
      <w:pPr>
        <w:spacing w:after="0" w:line="360" w:lineRule="auto"/>
        <w:jc w:val="center"/>
        <w:rPr>
          <w:rFonts w:ascii="Times New Roman" w:hAnsi="Times New Roman" w:cs="Times New Roman"/>
          <w:b/>
          <w:i/>
          <w:sz w:val="24"/>
          <w:szCs w:val="24"/>
        </w:rPr>
      </w:pPr>
      <w:r w:rsidRPr="00750C7E">
        <w:rPr>
          <w:rFonts w:ascii="Times New Roman" w:hAnsi="Times New Roman" w:cs="Times New Roman"/>
          <w:b/>
          <w:i/>
          <w:sz w:val="24"/>
          <w:szCs w:val="24"/>
        </w:rPr>
        <w:t>по дисциплине «</w:t>
      </w:r>
      <w:r w:rsidR="000E6B9D" w:rsidRPr="00750C7E">
        <w:rPr>
          <w:rFonts w:ascii="Times New Roman" w:hAnsi="Times New Roman" w:cs="Times New Roman"/>
          <w:b/>
          <w:i/>
          <w:sz w:val="24"/>
          <w:szCs w:val="24"/>
        </w:rPr>
        <w:t>Психология</w:t>
      </w:r>
      <w:r w:rsidR="0018653A" w:rsidRPr="00750C7E">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30"/>
        <w:gridCol w:w="2390"/>
        <w:gridCol w:w="2852"/>
        <w:gridCol w:w="2599"/>
      </w:tblGrid>
      <w:tr w:rsidR="00250026" w:rsidRPr="00750C7E" w:rsidTr="00172987">
        <w:tc>
          <w:tcPr>
            <w:tcW w:w="846" w:type="dxa"/>
            <w:vAlign w:val="center"/>
          </w:tcPr>
          <w:p w:rsidR="006676C0" w:rsidRDefault="006676C0" w:rsidP="006676C0">
            <w:pPr>
              <w:jc w:val="center"/>
              <w:rPr>
                <w:rFonts w:ascii="Times New Roman" w:hAnsi="Times New Roman" w:cs="Times New Roman"/>
                <w:b/>
                <w:sz w:val="24"/>
                <w:szCs w:val="24"/>
              </w:rPr>
            </w:pPr>
            <w:r>
              <w:rPr>
                <w:rFonts w:ascii="Times New Roman" w:hAnsi="Times New Roman" w:cs="Times New Roman"/>
                <w:b/>
                <w:sz w:val="24"/>
                <w:szCs w:val="24"/>
              </w:rPr>
              <w:t>Срок</w:t>
            </w:r>
          </w:p>
          <w:p w:rsidR="006676C0" w:rsidRDefault="006676C0" w:rsidP="006676C0">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750C7E" w:rsidRDefault="006676C0" w:rsidP="006676C0">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Название оценочного мероприятия</w:t>
            </w:r>
          </w:p>
          <w:p w:rsidR="007242AB" w:rsidRPr="00750C7E" w:rsidRDefault="007242AB" w:rsidP="00EB5750">
            <w:pPr>
              <w:jc w:val="center"/>
              <w:rPr>
                <w:rFonts w:ascii="Times New Roman" w:hAnsi="Times New Roman" w:cs="Times New Roman"/>
                <w:b/>
                <w:sz w:val="24"/>
                <w:szCs w:val="24"/>
              </w:rPr>
            </w:pPr>
          </w:p>
        </w:tc>
        <w:tc>
          <w:tcPr>
            <w:tcW w:w="3119"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Вид оценочного средства</w:t>
            </w:r>
          </w:p>
          <w:p w:rsidR="007242AB" w:rsidRPr="00750C7E" w:rsidRDefault="007242AB" w:rsidP="00EB5750">
            <w:pPr>
              <w:jc w:val="center"/>
              <w:rPr>
                <w:rFonts w:ascii="Times New Roman" w:hAnsi="Times New Roman" w:cs="Times New Roman"/>
                <w:b/>
                <w:sz w:val="24"/>
                <w:szCs w:val="24"/>
              </w:rPr>
            </w:pPr>
          </w:p>
        </w:tc>
        <w:tc>
          <w:tcPr>
            <w:tcW w:w="2829"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Объект контроля</w:t>
            </w:r>
          </w:p>
          <w:p w:rsidR="007242AB" w:rsidRPr="00750C7E" w:rsidRDefault="007242AB" w:rsidP="00EB5750">
            <w:pPr>
              <w:jc w:val="center"/>
              <w:rPr>
                <w:rFonts w:ascii="Times New Roman" w:hAnsi="Times New Roman" w:cs="Times New Roman"/>
                <w:b/>
                <w:sz w:val="24"/>
                <w:szCs w:val="24"/>
              </w:rPr>
            </w:pPr>
          </w:p>
        </w:tc>
      </w:tr>
      <w:tr w:rsidR="00672FE3" w:rsidRPr="00750C7E" w:rsidTr="00AC4215">
        <w:trPr>
          <w:trHeight w:val="258"/>
        </w:trPr>
        <w:tc>
          <w:tcPr>
            <w:tcW w:w="846" w:type="dxa"/>
            <w:vAlign w:val="center"/>
          </w:tcPr>
          <w:p w:rsidR="00672FE3"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Входной</w:t>
            </w:r>
            <w:r w:rsidR="00672FE3" w:rsidRPr="00750C7E">
              <w:rPr>
                <w:rFonts w:ascii="Times New Roman" w:hAnsi="Times New Roman" w:cs="Times New Roman"/>
                <w:sz w:val="24"/>
                <w:szCs w:val="24"/>
              </w:rPr>
              <w:t xml:space="preserve"> контроль </w:t>
            </w:r>
          </w:p>
        </w:tc>
        <w:tc>
          <w:tcPr>
            <w:tcW w:w="3119"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устный ответ</w:t>
            </w:r>
          </w:p>
        </w:tc>
        <w:tc>
          <w:tcPr>
            <w:tcW w:w="2829"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Уровень знаний</w:t>
            </w:r>
          </w:p>
        </w:tc>
      </w:tr>
      <w:tr w:rsidR="00AC4215" w:rsidRPr="00750C7E" w:rsidTr="00672FE3">
        <w:trPr>
          <w:trHeight w:val="2217"/>
        </w:trPr>
        <w:tc>
          <w:tcPr>
            <w:tcW w:w="846" w:type="dxa"/>
            <w:vAlign w:val="center"/>
          </w:tcPr>
          <w:p w:rsidR="00AC4215"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Текущий контроль</w:t>
            </w:r>
          </w:p>
        </w:tc>
        <w:tc>
          <w:tcPr>
            <w:tcW w:w="3119"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 xml:space="preserve">реферат, доклад, эссе, устный опрос, </w:t>
            </w:r>
          </w:p>
          <w:p w:rsidR="00AC4215" w:rsidRPr="00750C7E" w:rsidRDefault="00052193" w:rsidP="00052193">
            <w:pPr>
              <w:jc w:val="center"/>
              <w:rPr>
                <w:rFonts w:ascii="Times New Roman" w:hAnsi="Times New Roman" w:cs="Times New Roman"/>
                <w:sz w:val="24"/>
                <w:szCs w:val="24"/>
              </w:rPr>
            </w:pPr>
            <w:r w:rsidRPr="00750C7E">
              <w:rPr>
                <w:rFonts w:ascii="Times New Roman" w:hAnsi="Times New Roman" w:cs="Times New Roman"/>
                <w:sz w:val="24"/>
                <w:szCs w:val="24"/>
              </w:rPr>
              <w:t>тестирование</w:t>
            </w:r>
            <w:r w:rsidR="00AC4215" w:rsidRPr="00750C7E">
              <w:rPr>
                <w:rFonts w:ascii="Times New Roman" w:hAnsi="Times New Roman" w:cs="Times New Roman"/>
                <w:sz w:val="24"/>
                <w:szCs w:val="24"/>
              </w:rPr>
              <w:t xml:space="preserve">, </w:t>
            </w:r>
            <w:r w:rsidR="00362103" w:rsidRPr="00750C7E">
              <w:rPr>
                <w:rFonts w:ascii="Times New Roman" w:eastAsia="Times New Roman" w:hAnsi="Times New Roman" w:cs="Times New Roman"/>
                <w:sz w:val="24"/>
                <w:szCs w:val="24"/>
                <w:lang w:eastAsia="ru-RU"/>
              </w:rPr>
              <w:t xml:space="preserve">дискуссия с </w:t>
            </w:r>
            <w:r w:rsidR="00362103" w:rsidRPr="00750C7E">
              <w:rPr>
                <w:rFonts w:ascii="Times New Roman" w:hAnsi="Times New Roman" w:cs="Times New Roman"/>
                <w:sz w:val="24"/>
                <w:szCs w:val="24"/>
              </w:rPr>
              <w:t>контрольные вопросы, выносимые на зачет</w:t>
            </w:r>
            <w:r w:rsidRPr="00750C7E">
              <w:rPr>
                <w:rFonts w:ascii="Times New Roman" w:hAnsi="Times New Roman" w:cs="Times New Roman"/>
                <w:sz w:val="24"/>
                <w:szCs w:val="24"/>
                <w:lang w:eastAsia="ru-RU"/>
              </w:rPr>
              <w:t xml:space="preserve"> </w:t>
            </w:r>
          </w:p>
        </w:tc>
        <w:tc>
          <w:tcPr>
            <w:tcW w:w="2829"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Качество освоения материала,</w:t>
            </w:r>
          </w:p>
          <w:p w:rsidR="00AC4215" w:rsidRPr="00750C7E" w:rsidRDefault="00AC4215" w:rsidP="00EB5750">
            <w:pPr>
              <w:rPr>
                <w:rFonts w:ascii="Times New Roman" w:hAnsi="Times New Roman" w:cs="Times New Roman"/>
                <w:sz w:val="24"/>
                <w:szCs w:val="24"/>
              </w:rPr>
            </w:pPr>
            <w:r w:rsidRPr="00750C7E">
              <w:rPr>
                <w:rFonts w:ascii="Times New Roman" w:hAnsi="Times New Roman" w:cs="Times New Roman"/>
                <w:sz w:val="24"/>
                <w:szCs w:val="24"/>
              </w:rPr>
              <w:t xml:space="preserve">соблюдение требований, освоение компетенций </w:t>
            </w:r>
          </w:p>
        </w:tc>
      </w:tr>
      <w:tr w:rsidR="00172987" w:rsidRPr="00750C7E" w:rsidTr="00172987">
        <w:tc>
          <w:tcPr>
            <w:tcW w:w="846" w:type="dxa"/>
            <w:vAlign w:val="center"/>
          </w:tcPr>
          <w:p w:rsidR="00172987"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172987" w:rsidRPr="00750C7E" w:rsidRDefault="002740DC" w:rsidP="00EB5750">
            <w:pPr>
              <w:jc w:val="center"/>
              <w:rPr>
                <w:rFonts w:ascii="Times New Roman" w:hAnsi="Times New Roman" w:cs="Times New Roman"/>
                <w:sz w:val="24"/>
                <w:szCs w:val="24"/>
              </w:rPr>
            </w:pPr>
            <w:r w:rsidRPr="00750C7E">
              <w:rPr>
                <w:rFonts w:ascii="Times New Roman" w:hAnsi="Times New Roman" w:cs="Times New Roman"/>
                <w:sz w:val="24"/>
                <w:szCs w:val="24"/>
              </w:rPr>
              <w:t>Итоговый контроль</w:t>
            </w:r>
          </w:p>
        </w:tc>
        <w:tc>
          <w:tcPr>
            <w:tcW w:w="3119" w:type="dxa"/>
            <w:vAlign w:val="center"/>
          </w:tcPr>
          <w:p w:rsidR="00172987" w:rsidRPr="00750C7E" w:rsidRDefault="002740DC" w:rsidP="00EB5750">
            <w:pPr>
              <w:rPr>
                <w:rFonts w:ascii="Times New Roman" w:hAnsi="Times New Roman" w:cs="Times New Roman"/>
                <w:sz w:val="24"/>
                <w:szCs w:val="24"/>
              </w:rPr>
            </w:pPr>
            <w:r w:rsidRPr="00750C7E">
              <w:rPr>
                <w:rFonts w:ascii="Times New Roman" w:hAnsi="Times New Roman" w:cs="Times New Roman"/>
                <w:sz w:val="24"/>
                <w:szCs w:val="24"/>
              </w:rPr>
              <w:t xml:space="preserve"> </w:t>
            </w:r>
            <w:r w:rsidR="00C62D76">
              <w:rPr>
                <w:rFonts w:ascii="Times New Roman" w:hAnsi="Times New Roman" w:cs="Times New Roman"/>
                <w:sz w:val="24"/>
                <w:szCs w:val="24"/>
              </w:rPr>
              <w:t xml:space="preserve"> зачет</w:t>
            </w:r>
          </w:p>
        </w:tc>
        <w:tc>
          <w:tcPr>
            <w:tcW w:w="2829" w:type="dxa"/>
            <w:vAlign w:val="center"/>
          </w:tcPr>
          <w:p w:rsidR="00172987" w:rsidRPr="00750C7E" w:rsidRDefault="00E05728" w:rsidP="00EB5750">
            <w:pPr>
              <w:jc w:val="center"/>
              <w:rPr>
                <w:rFonts w:ascii="Times New Roman" w:hAnsi="Times New Roman" w:cs="Times New Roman"/>
                <w:sz w:val="24"/>
                <w:szCs w:val="24"/>
              </w:rPr>
            </w:pPr>
            <w:r w:rsidRPr="00750C7E">
              <w:rPr>
                <w:rFonts w:ascii="Times New Roman" w:hAnsi="Times New Roman" w:cs="Times New Roman"/>
                <w:sz w:val="24"/>
                <w:szCs w:val="24"/>
              </w:rPr>
              <w:t>Ответы на вопросы</w:t>
            </w:r>
          </w:p>
        </w:tc>
      </w:tr>
    </w:tbl>
    <w:p w:rsidR="00250026" w:rsidRPr="00750C7E" w:rsidRDefault="00250026" w:rsidP="001B0326">
      <w:pPr>
        <w:spacing w:after="0" w:line="360" w:lineRule="auto"/>
        <w:jc w:val="center"/>
        <w:rPr>
          <w:rFonts w:ascii="Times New Roman" w:hAnsi="Times New Roman" w:cs="Times New Roman"/>
          <w:b/>
          <w:sz w:val="24"/>
          <w:szCs w:val="24"/>
        </w:rPr>
      </w:pPr>
    </w:p>
    <w:p w:rsidR="00A30472" w:rsidRPr="006676C0" w:rsidRDefault="00AB61FF" w:rsidP="006676C0">
      <w:pPr>
        <w:pStyle w:val="a7"/>
        <w:numPr>
          <w:ilvl w:val="1"/>
          <w:numId w:val="41"/>
        </w:numPr>
        <w:spacing w:line="360" w:lineRule="auto"/>
        <w:jc w:val="center"/>
        <w:rPr>
          <w:rFonts w:eastAsia="Times New Roman"/>
          <w:b/>
          <w:i/>
          <w:iCs/>
        </w:rPr>
      </w:pPr>
      <w:r w:rsidRPr="006676C0">
        <w:rPr>
          <w:rFonts w:eastAsia="Times New Roman"/>
          <w:b/>
          <w:i/>
        </w:rPr>
        <w:lastRenderedPageBreak/>
        <w:t>Контрол</w:t>
      </w:r>
      <w:r w:rsidR="00962E79" w:rsidRPr="006676C0">
        <w:rPr>
          <w:rFonts w:eastAsia="Times New Roman"/>
          <w:b/>
          <w:i/>
        </w:rPr>
        <w:t xml:space="preserve">ьные </w:t>
      </w:r>
      <w:r w:rsidR="000271CC" w:rsidRPr="006676C0">
        <w:rPr>
          <w:rFonts w:eastAsia="Times New Roman"/>
          <w:b/>
          <w:i/>
        </w:rPr>
        <w:t>вопросы, выносимые на зачет</w:t>
      </w:r>
    </w:p>
    <w:p w:rsidR="007D4323" w:rsidRPr="00750C7E" w:rsidRDefault="007D4323" w:rsidP="007D4323">
      <w:pPr>
        <w:spacing w:after="0" w:line="360" w:lineRule="auto"/>
        <w:rPr>
          <w:rFonts w:ascii="Times New Roman" w:hAnsi="Times New Roman" w:cs="Times New Roman"/>
          <w:color w:val="000000"/>
          <w:sz w:val="24"/>
          <w:szCs w:val="24"/>
        </w:rPr>
      </w:pPr>
      <w:r w:rsidRPr="00750C7E">
        <w:rPr>
          <w:rFonts w:ascii="Times New Roman" w:hAnsi="Times New Roman" w:cs="Times New Roman"/>
          <w:color w:val="000000"/>
          <w:sz w:val="24"/>
          <w:szCs w:val="24"/>
        </w:rPr>
        <w:t>I. Предмет психологии</w:t>
      </w:r>
    </w:p>
    <w:p w:rsidR="007D4323" w:rsidRPr="00750C7E" w:rsidRDefault="007D4323" w:rsidP="007D4323">
      <w:pPr>
        <w:pStyle w:val="a7"/>
        <w:spacing w:line="360" w:lineRule="auto"/>
        <w:ind w:left="0"/>
        <w:contextualSpacing w:val="0"/>
      </w:pPr>
      <w:r w:rsidRPr="00750C7E">
        <w:rPr>
          <w:color w:val="000000"/>
        </w:rPr>
        <w:t xml:space="preserve">2. Современные представления о психике. </w:t>
      </w:r>
      <w:r w:rsidRPr="00750C7E">
        <w:rPr>
          <w:color w:val="000000"/>
        </w:rPr>
        <w:br/>
        <w:t xml:space="preserve">3. Функции и структура психики. </w:t>
      </w:r>
      <w:r w:rsidRPr="00750C7E">
        <w:rPr>
          <w:color w:val="000000"/>
        </w:rPr>
        <w:br/>
        <w:t xml:space="preserve">4. Структура современной психологической науки. </w:t>
      </w:r>
      <w:r w:rsidRPr="00750C7E">
        <w:rPr>
          <w:color w:val="000000"/>
        </w:rPr>
        <w:br/>
        <w:t>5. Крупнейши</w:t>
      </w:r>
      <w:r w:rsidR="00C05942" w:rsidRPr="00750C7E">
        <w:rPr>
          <w:color w:val="000000"/>
        </w:rPr>
        <w:t xml:space="preserve">е психологические школы. </w:t>
      </w:r>
      <w:r w:rsidR="00C05942" w:rsidRPr="00750C7E">
        <w:rPr>
          <w:color w:val="000000"/>
        </w:rPr>
        <w:br/>
        <w:t>6. Потр</w:t>
      </w:r>
      <w:r w:rsidRPr="00750C7E">
        <w:rPr>
          <w:color w:val="000000"/>
        </w:rPr>
        <w:t xml:space="preserve">ебностно-мотивационнан сфера личности . </w:t>
      </w:r>
      <w:r w:rsidRPr="00750C7E">
        <w:rPr>
          <w:color w:val="000000"/>
        </w:rPr>
        <w:br/>
        <w:t xml:space="preserve">7. Сущность и структура деятельности. </w:t>
      </w:r>
      <w:r w:rsidRPr="00750C7E">
        <w:rPr>
          <w:color w:val="000000"/>
        </w:rPr>
        <w:br/>
        <w:t>8</w:t>
      </w:r>
      <w:r w:rsidRPr="00750C7E">
        <w:t xml:space="preserve"> Чувства и личность.</w:t>
      </w:r>
    </w:p>
    <w:p w:rsidR="007D4323" w:rsidRPr="00750C7E" w:rsidRDefault="007D4323" w:rsidP="007D4323">
      <w:pPr>
        <w:pStyle w:val="a7"/>
        <w:spacing w:line="360" w:lineRule="auto"/>
        <w:ind w:left="0"/>
        <w:contextualSpacing w:val="0"/>
        <w:jc w:val="both"/>
      </w:pPr>
      <w:r w:rsidRPr="00750C7E">
        <w:t>9.Понятие о воле как характеристики сознания. Структура волевого действия.</w:t>
      </w:r>
    </w:p>
    <w:p w:rsidR="007D4323" w:rsidRPr="00750C7E" w:rsidRDefault="007D4323" w:rsidP="007D4323">
      <w:pPr>
        <w:pStyle w:val="a7"/>
        <w:spacing w:line="360" w:lineRule="auto"/>
        <w:ind w:left="0"/>
        <w:contextualSpacing w:val="0"/>
        <w:jc w:val="both"/>
      </w:pPr>
      <w:r w:rsidRPr="00750C7E">
        <w:t>10.Мотивация как проявление потребностей личности.</w:t>
      </w:r>
    </w:p>
    <w:p w:rsidR="007D4323" w:rsidRPr="00750C7E" w:rsidRDefault="007D4323" w:rsidP="007D4323">
      <w:pPr>
        <w:pStyle w:val="a7"/>
        <w:spacing w:line="360" w:lineRule="auto"/>
        <w:ind w:left="0"/>
        <w:contextualSpacing w:val="0"/>
        <w:jc w:val="both"/>
      </w:pPr>
      <w:r w:rsidRPr="00750C7E">
        <w:t>11.. Самосознание личности. Самооценка.</w:t>
      </w:r>
    </w:p>
    <w:p w:rsidR="007D4323" w:rsidRPr="00750C7E" w:rsidRDefault="007D4323" w:rsidP="007D4323">
      <w:pPr>
        <w:spacing w:after="0" w:line="360" w:lineRule="auto"/>
        <w:rPr>
          <w:rFonts w:ascii="Times New Roman" w:hAnsi="Times New Roman" w:cs="Times New Roman"/>
          <w:color w:val="000000"/>
          <w:sz w:val="24"/>
          <w:szCs w:val="24"/>
        </w:rPr>
      </w:pPr>
      <w:r w:rsidRPr="00750C7E">
        <w:rPr>
          <w:rFonts w:ascii="Times New Roman" w:hAnsi="Times New Roman" w:cs="Times New Roman"/>
          <w:color w:val="000000"/>
          <w:sz w:val="24"/>
          <w:szCs w:val="24"/>
        </w:rPr>
        <w:t>12. Структура и этапы психологического исследования.</w:t>
      </w:r>
      <w:r w:rsidRPr="00750C7E">
        <w:rPr>
          <w:rFonts w:ascii="Times New Roman" w:hAnsi="Times New Roman" w:cs="Times New Roman"/>
          <w:color w:val="000000"/>
          <w:sz w:val="24"/>
          <w:szCs w:val="24"/>
        </w:rPr>
        <w:br/>
        <w:t xml:space="preserve">13. Способности. </w:t>
      </w:r>
      <w:r w:rsidRPr="00750C7E">
        <w:rPr>
          <w:rFonts w:ascii="Times New Roman" w:hAnsi="Times New Roman" w:cs="Times New Roman"/>
          <w:color w:val="000000"/>
          <w:sz w:val="24"/>
          <w:szCs w:val="24"/>
        </w:rPr>
        <w:br/>
        <w:t xml:space="preserve">14. Внимание. </w:t>
      </w:r>
      <w:r w:rsidRPr="00750C7E">
        <w:rPr>
          <w:rFonts w:ascii="Times New Roman" w:hAnsi="Times New Roman" w:cs="Times New Roman"/>
          <w:color w:val="000000"/>
          <w:sz w:val="24"/>
          <w:szCs w:val="24"/>
        </w:rPr>
        <w:br/>
        <w:t xml:space="preserve">15. Ощущение. </w:t>
      </w:r>
      <w:r w:rsidRPr="00750C7E">
        <w:rPr>
          <w:rFonts w:ascii="Times New Roman" w:hAnsi="Times New Roman" w:cs="Times New Roman"/>
          <w:color w:val="000000"/>
          <w:sz w:val="24"/>
          <w:szCs w:val="24"/>
        </w:rPr>
        <w:br/>
        <w:t xml:space="preserve">16. Восприятие и представление. </w:t>
      </w:r>
      <w:r w:rsidRPr="00750C7E">
        <w:rPr>
          <w:rFonts w:ascii="Times New Roman" w:hAnsi="Times New Roman" w:cs="Times New Roman"/>
          <w:color w:val="000000"/>
          <w:sz w:val="24"/>
          <w:szCs w:val="24"/>
        </w:rPr>
        <w:br/>
        <w:t xml:space="preserve">17. Память. </w:t>
      </w:r>
      <w:r w:rsidRPr="00750C7E">
        <w:rPr>
          <w:rFonts w:ascii="Times New Roman" w:hAnsi="Times New Roman" w:cs="Times New Roman"/>
          <w:color w:val="000000"/>
          <w:sz w:val="24"/>
          <w:szCs w:val="24"/>
        </w:rPr>
        <w:br/>
        <w:t xml:space="preserve">18. Мышление. </w:t>
      </w:r>
      <w:r w:rsidRPr="00750C7E">
        <w:rPr>
          <w:rFonts w:ascii="Times New Roman" w:hAnsi="Times New Roman" w:cs="Times New Roman"/>
          <w:color w:val="000000"/>
          <w:sz w:val="24"/>
          <w:szCs w:val="24"/>
        </w:rPr>
        <w:br/>
        <w:t xml:space="preserve">19. Воображение. </w:t>
      </w:r>
      <w:r w:rsidRPr="00750C7E">
        <w:rPr>
          <w:rFonts w:ascii="Times New Roman" w:hAnsi="Times New Roman" w:cs="Times New Roman"/>
          <w:color w:val="000000"/>
          <w:sz w:val="24"/>
          <w:szCs w:val="24"/>
        </w:rPr>
        <w:br/>
        <w:t xml:space="preserve">20. Эмоции. </w:t>
      </w:r>
      <w:r w:rsidRPr="00750C7E">
        <w:rPr>
          <w:rFonts w:ascii="Times New Roman" w:hAnsi="Times New Roman" w:cs="Times New Roman"/>
          <w:color w:val="000000"/>
          <w:sz w:val="24"/>
          <w:szCs w:val="24"/>
        </w:rPr>
        <w:br/>
        <w:t xml:space="preserve">21. Чувства. </w:t>
      </w:r>
      <w:r w:rsidRPr="00750C7E">
        <w:rPr>
          <w:rFonts w:ascii="Times New Roman" w:hAnsi="Times New Roman" w:cs="Times New Roman"/>
          <w:color w:val="000000"/>
          <w:sz w:val="24"/>
          <w:szCs w:val="24"/>
        </w:rPr>
        <w:br/>
        <w:t xml:space="preserve">22. Воля. </w:t>
      </w:r>
      <w:r w:rsidRPr="00750C7E">
        <w:rPr>
          <w:rFonts w:ascii="Times New Roman" w:hAnsi="Times New Roman" w:cs="Times New Roman"/>
          <w:color w:val="000000"/>
          <w:sz w:val="24"/>
          <w:szCs w:val="24"/>
        </w:rPr>
        <w:br/>
        <w:t xml:space="preserve">23. Понятие личности в психологии. Классификации теорий личности. </w:t>
      </w:r>
      <w:r w:rsidRPr="00750C7E">
        <w:rPr>
          <w:rFonts w:ascii="Times New Roman" w:hAnsi="Times New Roman" w:cs="Times New Roman"/>
          <w:color w:val="000000"/>
          <w:sz w:val="24"/>
          <w:szCs w:val="24"/>
        </w:rPr>
        <w:br/>
        <w:t xml:space="preserve">24.Психоаналитические теории личности. </w:t>
      </w:r>
      <w:r w:rsidRPr="00750C7E">
        <w:rPr>
          <w:rFonts w:ascii="Times New Roman" w:hAnsi="Times New Roman" w:cs="Times New Roman"/>
          <w:color w:val="000000"/>
          <w:sz w:val="24"/>
          <w:szCs w:val="24"/>
        </w:rPr>
        <w:br/>
        <w:t xml:space="preserve">25.Гуманистические теории личности. </w:t>
      </w:r>
      <w:r w:rsidRPr="00750C7E">
        <w:rPr>
          <w:rFonts w:ascii="Times New Roman" w:hAnsi="Times New Roman" w:cs="Times New Roman"/>
          <w:color w:val="000000"/>
          <w:sz w:val="24"/>
          <w:szCs w:val="24"/>
        </w:rPr>
        <w:br/>
        <w:t xml:space="preserve">26.Отечественные теории личности. </w:t>
      </w:r>
      <w:r w:rsidRPr="00750C7E">
        <w:rPr>
          <w:rFonts w:ascii="Times New Roman" w:hAnsi="Times New Roman" w:cs="Times New Roman"/>
          <w:color w:val="000000"/>
          <w:sz w:val="24"/>
          <w:szCs w:val="24"/>
        </w:rPr>
        <w:br/>
        <w:t xml:space="preserve">27.Методы исследования в психологии. </w:t>
      </w:r>
      <w:r w:rsidRPr="00750C7E">
        <w:rPr>
          <w:rFonts w:ascii="Times New Roman" w:hAnsi="Times New Roman" w:cs="Times New Roman"/>
          <w:color w:val="000000"/>
          <w:sz w:val="24"/>
          <w:szCs w:val="24"/>
        </w:rPr>
        <w:br/>
        <w:t>28.</w:t>
      </w:r>
      <w:r w:rsidRPr="00750C7E">
        <w:rPr>
          <w:rFonts w:ascii="Times New Roman" w:hAnsi="Times New Roman" w:cs="Times New Roman"/>
          <w:sz w:val="24"/>
          <w:szCs w:val="24"/>
        </w:rPr>
        <w:t>Понятие об эмоциях. Роль эмоций в деятельности человека.</w:t>
      </w:r>
    </w:p>
    <w:p w:rsidR="007D4323" w:rsidRPr="00750C7E" w:rsidRDefault="007D4323" w:rsidP="007D4323">
      <w:pPr>
        <w:pStyle w:val="a7"/>
        <w:spacing w:line="360" w:lineRule="auto"/>
        <w:ind w:left="0"/>
        <w:contextualSpacing w:val="0"/>
        <w:jc w:val="both"/>
      </w:pPr>
      <w:r w:rsidRPr="00750C7E">
        <w:t>29.Эмоции и стресс. Симптомы стресса.</w:t>
      </w:r>
    </w:p>
    <w:p w:rsidR="007D4323" w:rsidRPr="00750C7E" w:rsidRDefault="007D4323" w:rsidP="007D4323">
      <w:pPr>
        <w:pStyle w:val="a7"/>
        <w:spacing w:line="360" w:lineRule="auto"/>
        <w:ind w:left="0"/>
        <w:contextualSpacing w:val="0"/>
        <w:jc w:val="both"/>
      </w:pPr>
      <w:r w:rsidRPr="00750C7E">
        <w:t>30.Способы психологической защиты.</w:t>
      </w:r>
    </w:p>
    <w:p w:rsidR="00A30472" w:rsidRPr="00750C7E" w:rsidRDefault="007D4323" w:rsidP="007D4323">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hAnsi="Times New Roman" w:cs="Times New Roman"/>
          <w:color w:val="000000"/>
          <w:sz w:val="24"/>
          <w:szCs w:val="24"/>
        </w:rPr>
        <w:t xml:space="preserve">31.Темперамент. </w:t>
      </w:r>
      <w:r w:rsidRPr="00750C7E">
        <w:rPr>
          <w:rFonts w:ascii="Times New Roman" w:hAnsi="Times New Roman" w:cs="Times New Roman"/>
          <w:color w:val="000000"/>
          <w:sz w:val="24"/>
          <w:szCs w:val="24"/>
        </w:rPr>
        <w:br/>
        <w:t>32. Характер</w:t>
      </w:r>
    </w:p>
    <w:p w:rsidR="003448ED" w:rsidRPr="00750C7E" w:rsidRDefault="00EB54A2" w:rsidP="006676C0">
      <w:pPr>
        <w:pStyle w:val="a7"/>
        <w:widowControl w:val="0"/>
        <w:numPr>
          <w:ilvl w:val="1"/>
          <w:numId w:val="41"/>
        </w:numPr>
        <w:spacing w:line="360" w:lineRule="auto"/>
        <w:rPr>
          <w:rFonts w:eastAsia="Times New Roman"/>
          <w:b/>
          <w:i/>
        </w:rPr>
      </w:pPr>
      <w:r w:rsidRPr="00750C7E">
        <w:rPr>
          <w:rFonts w:eastAsia="Times New Roman"/>
          <w:b/>
          <w:i/>
        </w:rPr>
        <w:t>Тестовые задания</w:t>
      </w:r>
      <w:r w:rsidR="00362103" w:rsidRPr="00750C7E">
        <w:rPr>
          <w:rFonts w:eastAsia="Times New Roman"/>
          <w:b/>
          <w:i/>
        </w:rPr>
        <w:t xml:space="preserve"> </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 xml:space="preserve">Тест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1) Психология как самостоятельная наука оформилась: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 40-х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 80-х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 90-х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в начале XX 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Самой радикальной попыткой поставить психологию на естественнонаучную основу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психоанализ;</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гештальтпсихология;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бихевиоризм;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гуманистическая психология.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Особенности онтогенетического развития психики изучает 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медицинская;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возрастная;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общая.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Отличительная черта отечественной психологии - использование категории: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бессознательного;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подкрепления;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интроспекции.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Впервые экспериментальная психологическая лаборатория была открыта: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У.Джемсом;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 Эббингаузом;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 Вундтом;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X. Вольфом.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Основной единицей анализа деятельности выступает: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операция;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действие;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мотив;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цель.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Впервые концепция бессознательного психического была сформулирована: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Аристотелем;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3. Фрейдом;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 Лейбницем;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Р. Декартом.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Психология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наука о закономерностях развития и функционирования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дисциплина, изучающая причины и сущность психических заболеваний;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наука о всеобщих законах развития природы, общества.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1879;</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1897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1900.</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b/>
          <w:sz w:val="24"/>
          <w:szCs w:val="24"/>
        </w:rPr>
        <w:t xml:space="preserve">10) Причинами кризиса в психологии на рубеже 19-20 веков следует считать: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несостоятельность интроспекции в качестве основного метода;</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отрыв теоретических конструкций от практических исследований;</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споры вокруг предмета психологии;</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Г)  все 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Процессы бессознательной психики изучает: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бихевиоризм;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гештальтпсихология;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психоанализ.                   </w:t>
      </w:r>
    </w:p>
    <w:p w:rsidR="00C42FF6" w:rsidRPr="00750C7E" w:rsidRDefault="00C42FF6" w:rsidP="00C42FF6">
      <w:pPr>
        <w:spacing w:after="0" w:line="360" w:lineRule="auto"/>
        <w:rPr>
          <w:rFonts w:ascii="Times New Roman" w:hAnsi="Times New Roman" w:cs="Times New Roman"/>
          <w:b/>
          <w:bCs/>
          <w:sz w:val="24"/>
          <w:szCs w:val="24"/>
        </w:rPr>
      </w:pPr>
      <w:r w:rsidRPr="00750C7E">
        <w:rPr>
          <w:rFonts w:ascii="Times New Roman" w:hAnsi="Times New Roman" w:cs="Times New Roman"/>
          <w:b/>
          <w:bCs/>
          <w:sz w:val="24"/>
          <w:szCs w:val="24"/>
        </w:rPr>
        <w:t>12) Предмет психологии, возникший в античный период: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душа;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сознание;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факты, механизмы, закономерности психической жизни;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роль деятельности в формировании психических свойств.</w:t>
      </w:r>
    </w:p>
    <w:p w:rsidR="00C42FF6" w:rsidRPr="00750C7E" w:rsidRDefault="00C42FF6" w:rsidP="00C42FF6">
      <w:pPr>
        <w:pStyle w:val="afa"/>
        <w:spacing w:line="360" w:lineRule="auto"/>
        <w:jc w:val="both"/>
        <w:outlineLvl w:val="0"/>
        <w:rPr>
          <w:rFonts w:ascii="Times New Roman" w:hAnsi="Times New Roman"/>
          <w:b/>
          <w:sz w:val="24"/>
          <w:szCs w:val="24"/>
        </w:rPr>
      </w:pPr>
      <w:r w:rsidRPr="00750C7E">
        <w:rPr>
          <w:rFonts w:ascii="Times New Roman" w:hAnsi="Times New Roman"/>
          <w:b/>
          <w:sz w:val="24"/>
          <w:szCs w:val="24"/>
        </w:rPr>
        <w:t>13) К методам психологии относятся:</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А) наблюдение;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Б) эксперимент;</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В)  проверка гипотезы;</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Г) психодиагностика;</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Д)  консультирование;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Е)  психотерапевтическая помощь.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Предметом исследований  в рамках бихевиоризма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бессознательной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В) структурные, целостные процессы.</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Первые психологические знания сформировались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философии;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педагогике;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социологии;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медицине.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Основателем психоанализа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З.Фрейд;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В.Вундт;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И.Павлов.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Тест рубежного контроля №2</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1) Восприятие часто принято называть: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осязанием;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апперцепцией;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перцепцией;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наблюдательностью.</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 Пример рисунка, который воспринимается то как ваза, то как два человеческих профиля, иллюстрирует закон: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транспозиции;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фигуры и фона;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прегнантности;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константности.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Какое из определений не относится к понятию «внимание»?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психофизиологический процесс, состояние, характеризующее динамические особенности познавательной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динамическая характеристика психической деятельности индивида;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процесс организации и регуляции всех других форм психического отражения;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направленность и сосредоточенность психической деятельности на чем-либо определенном.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Какое из следующих утверждений соответствует истине?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вороны не мыслят;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мышление доступно только человеку;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лисы, живущие в естественных условиях, имеют более развитое мышление, чем их сородичи на зверофермах;</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мышление человекообразных обезьян, в принципе, мало отличается от мышления большинства людей.</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Какой из перечисленных познавательных процессов связан с речью менее тесно, чем остальные?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восприятие;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память;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ощущение;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мышление.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Устойчивое внимание слушателей, как правило, достигается при восприятии речи, состоящей из фраз в ... слов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5-9;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2-4;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9-12;</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13-17 относительно коротких слов.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Какие из указанных свойств характеризуют человека как индивида?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тип нервной системы;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отзывчивость;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эмоциональная возбудимость;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настойчивость;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реактивность;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е) острота зрения;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все вышеперечисленные.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В отличие от других познавательных процессов особого содержания не имеет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внимание;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ощущение;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восприятие.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Орган чувств, преобразующий энергию внешнего воздействия в нервные сигналы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анализатором;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рецепцией;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рецептором.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Минимальная величина раздражителя , вызывающее едва заметное ощущение- это порог ощущений: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нижний абсолютный;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верхний абсолютный;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в) временной.</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Изменение чувствительности для приспособления к  условиям известно как:</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аккомодация;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адаптация;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сенсибилизация.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Ощущения, возникающие при воздействии внешних стимулов на рецепторы, расположенные на поверхности тела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интерорецептивными;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экстерорецептивными;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смежными.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13) Восприятие часто принято называть: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перцепцией;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наблюдательностью;</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обонянием.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Основанием разделения памяти на двигательную, эмоциональную, образную и вербальную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предмет отражения;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активность субъекта.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Условием возникновения непроизвольного внимания не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интерес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усталость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новизна раздражителя.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Выделение одной какой-либо стороны, свойства с отвлечением от остальных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абстрагированием;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синтезом;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сравнением.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17) Высшим видом памяти считается память: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вербальная;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эмоциональная;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двигательная.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18) Сосредоточение внимания на объекте в силу каких-то его особенностей называется вниманием: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непроизвольным;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б) произвольным;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зрительным.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19) Мысленное объединение предметов и явлений по их общим и существенным признакам известно как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классификация;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сравнение;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обобщение.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Группировка предметов по сходству основных признаков, присущих всем предметам данного вида, характеризуется как:</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сравнение;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классификация;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обобщение.</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 xml:space="preserve">Тест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личность;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субъект;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Какое из утверждений, раскрывающих понятие «эмоция», нельзя признать правильным?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проявляется как в субъективных переживаниях, так и в физиологических реакциях;</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свойственна всем живым существам;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ранее других сформировалась в филогенезе психики и формируется в ее онтогенезе;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свойственна как человеку, так и животным.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Что представляют собой эмоции?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физиологические реакции;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мимическое выражение;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субъективные переживания;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все вышеперечисленное.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Творческая деятельность, основанная на создании новых образов,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воображением;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восприятием;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вниманием.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5) Самое длительное эмоциональное состояние, окрашивающее все поведение человека,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чувством;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аффектом;</w:t>
      </w:r>
    </w:p>
    <w:p w:rsidR="00C42FF6" w:rsidRPr="00750C7E" w:rsidRDefault="00C42FF6" w:rsidP="00C42FF6">
      <w:pPr>
        <w:tabs>
          <w:tab w:val="center" w:pos="4677"/>
        </w:tabs>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настроением.</w:t>
      </w:r>
      <w:r w:rsidRPr="00750C7E">
        <w:rPr>
          <w:rFonts w:ascii="Times New Roman" w:hAnsi="Times New Roman" w:cs="Times New Roman"/>
          <w:sz w:val="24"/>
          <w:szCs w:val="24"/>
        </w:rPr>
        <w:tab/>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Критерием проявления воли не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показатель интеллектуального развития;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волевые качества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волевое действие.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Какое понятие является наименее широким по содержанию:</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субъект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индивидуальность;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Человек, как типичный носитель человеческой деятельности-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субъект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индивидуальность;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Под темпераментом понимают характеристики психической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содержательные;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динамические;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статические.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Основной группой для человека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первичная или ограниченная;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вторичная;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постоянная.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неформальная;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формальная;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формализованная.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Группа подростков, негативно настроенных против социума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антисоциальная.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13) Группа подростков, чьи взгляды, убеждения, нормы и ценности не расходятся с общепринятыми нормами и поддерживает их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антисоциальная.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Группа контактная-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группа, объединенная личными отношениями ее членов;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группа, имеющая формальный статус;</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группа, объединенная общением на одной территории.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Группа номинальная-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группа людей, имеющая формальный статус;</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реальная или условная социальная общность;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группа, имеющая тесный контакт друг с другом.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Психологическое описание «портретов» различных темпераментов впервые дал:</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Гиппократ;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Аристотель;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Гален.</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17) По И.П. Павлову, сильный, уравновешенный и подвижный тип нервной системы характерен для: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сангвиников;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холериков;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флегматиков.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18) По И.П. Павлову , сильный, неуравновешенный и подвижный тип нервной системы характерен для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сангвиников;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холериков;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флегматиков.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19) Сила по отношению к характеру является его: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типом;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чертой;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качеством.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Акцентуациями являются такие варианты развития характера, которым не свойственны:</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повышение способности к социальной адаптации;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повышенная ранимость;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 xml:space="preserve">в) доминирование амбивалентных состояний.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21) К. Леонгард изучал акцентуации характера: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 подростков;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 детей младшего школьного возраста;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у взрослых людей.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22) К числу наиболее древних понятий психологии принадлежит понятие: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характер;</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личность;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темперамент.</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23) К экстерорецептивным ощущениям относятся: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температурные;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органические;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зрительные.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24) Образы, возникающие у человека без наличия внешних воздействий на органы чувств,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галлюцинациями;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грезами;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фантазиями.</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Итоговый тест</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 Психология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наука о закономерностях развития и функционирования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дисциплина, изучающая причины и сущность психических заболеваний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наука о всеобщих законах развития природы, общества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1879</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 xml:space="preserve">Б) 1897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1900</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b/>
          <w:sz w:val="24"/>
          <w:szCs w:val="24"/>
        </w:rPr>
        <w:t xml:space="preserve">3) Причинами кризиса в психологии на рубеже 19-20 веков следует считать: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несостоятельность интроспекции в качестве основного метода</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отрыв теоретических конструкций от практических исследований</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споры вокруг предмета психологии</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Г)  все 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4) Законы восприятия «фигуры и фона», «дополнения до целого» открыты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в таком направлении: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А) бихевиоризм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гештальтпсихология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психоанализ</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Выберите утверждения, которые являются верными при определении характера: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А)  это совокупность устойчивых индивидуальных особенностей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врожденные и определенные черты </w:t>
      </w:r>
      <w:r w:rsidRPr="00750C7E">
        <w:rPr>
          <w:rFonts w:ascii="Times New Roman" w:hAnsi="Times New Roman" w:cs="Times New Roman"/>
          <w:b/>
          <w:sz w:val="24"/>
          <w:szCs w:val="24"/>
        </w:rPr>
        <w:t xml:space="preserve"> </w:t>
      </w:r>
      <w:r w:rsidRPr="00750C7E">
        <w:rPr>
          <w:rFonts w:ascii="Times New Roman" w:hAnsi="Times New Roman" w:cs="Times New Roman"/>
          <w:sz w:val="24"/>
          <w:szCs w:val="24"/>
        </w:rPr>
        <w:t>передаются по наследству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черты формируются в течение всей жизни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не изменяем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Выберите верные утверждения.  Темперамент: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выражает отношение человека к миру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определяет стиль и темп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практически не поддается изменению под воздействием воспитания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формируется в течение всей жизни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Процессы бессознательной психики изучает: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Бихевиоризм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Гештальтпсихология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Психоанализ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Порция для запоминания не связанного материала должна ограничиваться: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2-4 элементами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5-7 элементами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10-11 элементами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Совокупность умственных способностей, обеспечивающих успех в решении разнообразных задач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мышление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творческие способности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интеллект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Предвидение хода событий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интеллект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интуиция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интериоризация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ассоциация</w:t>
      </w:r>
    </w:p>
    <w:p w:rsidR="00C42FF6" w:rsidRPr="00750C7E" w:rsidRDefault="00C42FF6" w:rsidP="00C42FF6">
      <w:pPr>
        <w:spacing w:after="0" w:line="360" w:lineRule="auto"/>
        <w:rPr>
          <w:rFonts w:ascii="Times New Roman" w:hAnsi="Times New Roman" w:cs="Times New Roman"/>
          <w:b/>
          <w:bCs/>
          <w:sz w:val="24"/>
          <w:szCs w:val="24"/>
        </w:rPr>
      </w:pPr>
      <w:r w:rsidRPr="00750C7E">
        <w:rPr>
          <w:rFonts w:ascii="Times New Roman" w:hAnsi="Times New Roman" w:cs="Times New Roman"/>
          <w:b/>
          <w:bCs/>
          <w:sz w:val="24"/>
          <w:szCs w:val="24"/>
        </w:rPr>
        <w:t>11) Предмет психологии, возникший в античный период: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душа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сознание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факты, механизмы, закономерности психической жизни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роль деятельности в формировании психических свойств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Создателем первого Института экспериментальной психологии был:</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Г.Эббингауз</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В.Вундт</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sz w:val="24"/>
          <w:szCs w:val="24"/>
        </w:rPr>
        <w:t>В)   З. Фрейд</w:t>
      </w:r>
    </w:p>
    <w:p w:rsidR="00C42FF6" w:rsidRPr="00750C7E" w:rsidRDefault="00C42FF6" w:rsidP="00C42FF6">
      <w:pPr>
        <w:pStyle w:val="af9"/>
        <w:spacing w:line="360" w:lineRule="auto"/>
        <w:ind w:left="0" w:right="0"/>
        <w:jc w:val="both"/>
        <w:rPr>
          <w:b/>
          <w:sz w:val="24"/>
          <w:szCs w:val="24"/>
        </w:rPr>
      </w:pPr>
      <w:r w:rsidRPr="00750C7E">
        <w:rPr>
          <w:b/>
          <w:sz w:val="24"/>
          <w:szCs w:val="24"/>
        </w:rPr>
        <w:t>13) Вид памяти, на который невозможно влиять через обучение и воспитание: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генетическая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зрительная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Биологический организм, носитель общих генотипических наследственных свойств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Биосоциальное существо, обладающее членораздельной речью, сознанием, высшими психическими функциями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w:t>
      </w:r>
      <w:r w:rsidRPr="00750C7E">
        <w:rPr>
          <w:rFonts w:ascii="Times New Roman" w:hAnsi="Times New Roman" w:cs="Times New Roman"/>
          <w:bCs/>
          <w:sz w:val="24"/>
          <w:szCs w:val="24"/>
        </w:rPr>
        <w:t xml:space="preserve"> </w:t>
      </w:r>
      <w:r w:rsidRPr="00750C7E">
        <w:rPr>
          <w:rFonts w:ascii="Times New Roman" w:hAnsi="Times New Roman" w:cs="Times New Roman"/>
          <w:sz w:val="24"/>
          <w:szCs w:val="24"/>
        </w:rPr>
        <w:t xml:space="preserve">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Содержит в себе лишь те свойства, сочетание которых отличает человека от других людей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индивидуальность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pStyle w:val="a3"/>
        <w:tabs>
          <w:tab w:val="left" w:pos="360"/>
        </w:tabs>
        <w:spacing w:after="0" w:line="360" w:lineRule="auto"/>
        <w:jc w:val="both"/>
        <w:rPr>
          <w:b/>
          <w:bCs/>
        </w:rPr>
      </w:pPr>
      <w:r w:rsidRPr="00750C7E">
        <w:rPr>
          <w:b/>
        </w:rPr>
        <w:lastRenderedPageBreak/>
        <w:t xml:space="preserve">18) Найдите правильный ответ. </w:t>
      </w:r>
      <w:r w:rsidRPr="00750C7E">
        <w:rPr>
          <w:b/>
          <w:bCs/>
        </w:rPr>
        <w:t>Способности – это…</w:t>
      </w:r>
    </w:p>
    <w:p w:rsidR="00C42FF6" w:rsidRPr="00750C7E" w:rsidRDefault="00C42FF6" w:rsidP="00C42FF6">
      <w:pPr>
        <w:pStyle w:val="a3"/>
        <w:tabs>
          <w:tab w:val="left" w:pos="360"/>
        </w:tabs>
        <w:spacing w:after="0" w:line="360" w:lineRule="auto"/>
        <w:jc w:val="both"/>
        <w:rPr>
          <w:bCs/>
        </w:rPr>
      </w:pPr>
      <w:r w:rsidRPr="00750C7E">
        <w:rPr>
          <w:bCs/>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rsidR="00C42FF6" w:rsidRPr="00750C7E" w:rsidRDefault="00C42FF6" w:rsidP="00C42FF6">
      <w:pPr>
        <w:pStyle w:val="a3"/>
        <w:tabs>
          <w:tab w:val="left" w:pos="360"/>
        </w:tabs>
        <w:spacing w:after="0" w:line="360" w:lineRule="auto"/>
        <w:jc w:val="both"/>
        <w:rPr>
          <w:bCs/>
        </w:rPr>
      </w:pPr>
      <w:r w:rsidRPr="00750C7E">
        <w:rPr>
          <w:bCs/>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rsidR="00C42FF6" w:rsidRPr="00750C7E" w:rsidRDefault="00C42FF6" w:rsidP="00C42FF6">
      <w:pPr>
        <w:pStyle w:val="a3"/>
        <w:tabs>
          <w:tab w:val="left" w:pos="360"/>
        </w:tabs>
        <w:spacing w:after="0" w:line="360" w:lineRule="auto"/>
        <w:jc w:val="both"/>
        <w:rPr>
          <w:bCs/>
        </w:rPr>
      </w:pPr>
      <w:r w:rsidRPr="00750C7E">
        <w:rPr>
          <w:bCs/>
        </w:rPr>
        <w:t>В) совокупность свойств, характеризующих динамические особенности протекания психических процессов и поведения человека</w:t>
      </w:r>
    </w:p>
    <w:p w:rsidR="00C42FF6" w:rsidRPr="00750C7E" w:rsidRDefault="00C42FF6" w:rsidP="00C42FF6">
      <w:pPr>
        <w:pStyle w:val="afa"/>
        <w:spacing w:line="360" w:lineRule="auto"/>
        <w:jc w:val="both"/>
        <w:outlineLvl w:val="0"/>
        <w:rPr>
          <w:rFonts w:ascii="Times New Roman" w:hAnsi="Times New Roman"/>
          <w:b/>
          <w:sz w:val="24"/>
          <w:szCs w:val="24"/>
        </w:rPr>
      </w:pPr>
      <w:r w:rsidRPr="00750C7E">
        <w:rPr>
          <w:rFonts w:ascii="Times New Roman" w:hAnsi="Times New Roman"/>
          <w:b/>
          <w:sz w:val="24"/>
          <w:szCs w:val="24"/>
        </w:rPr>
        <w:t>19) К методам психологии относятся:</w:t>
      </w:r>
    </w:p>
    <w:p w:rsidR="00C42FF6" w:rsidRPr="00750C7E" w:rsidRDefault="00C42FF6" w:rsidP="00C42FF6">
      <w:pPr>
        <w:pStyle w:val="afa"/>
        <w:spacing w:line="360" w:lineRule="auto"/>
        <w:jc w:val="both"/>
        <w:outlineLvl w:val="0"/>
        <w:rPr>
          <w:rFonts w:ascii="Times New Roman" w:hAnsi="Times New Roman"/>
          <w:sz w:val="24"/>
          <w:szCs w:val="24"/>
        </w:rPr>
      </w:pPr>
      <w:r w:rsidRPr="00750C7E">
        <w:rPr>
          <w:rFonts w:ascii="Times New Roman" w:hAnsi="Times New Roman"/>
          <w:sz w:val="24"/>
          <w:szCs w:val="24"/>
        </w:rPr>
        <w:t xml:space="preserve">А) наблюдение </w:t>
      </w:r>
    </w:p>
    <w:p w:rsidR="00C42FF6" w:rsidRPr="00750C7E" w:rsidRDefault="00C42FF6" w:rsidP="00C42FF6">
      <w:pPr>
        <w:pStyle w:val="afa"/>
        <w:spacing w:line="360" w:lineRule="auto"/>
        <w:jc w:val="both"/>
        <w:outlineLvl w:val="0"/>
        <w:rPr>
          <w:rFonts w:ascii="Times New Roman" w:hAnsi="Times New Roman"/>
          <w:sz w:val="24"/>
          <w:szCs w:val="24"/>
        </w:rPr>
      </w:pPr>
      <w:r w:rsidRPr="00750C7E">
        <w:rPr>
          <w:rFonts w:ascii="Times New Roman" w:hAnsi="Times New Roman"/>
          <w:sz w:val="24"/>
          <w:szCs w:val="24"/>
        </w:rPr>
        <w:t xml:space="preserve">Б) эксперимент </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В)  проверка гипотезы</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Г) психодиагностика</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Д)  консультирование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Е)  психотерапевтическая помощь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Запоминание, сохранение, припоминание, забывание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процессы памяти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виды мышления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свойства восприятия.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21) Черты характера являются  врожденными и передаются по наследству: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верно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неверно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22) Темперамент определяет стиль и темп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верно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неверно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23) Предметом исследований  в рамках бихевиоризма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поведение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бессознательной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структурные, целостные процессы</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iCs/>
          <w:sz w:val="24"/>
          <w:szCs w:val="24"/>
        </w:rPr>
        <w:t xml:space="preserve">24) </w:t>
      </w:r>
      <w:r w:rsidRPr="00750C7E">
        <w:rPr>
          <w:rFonts w:ascii="Times New Roman" w:hAnsi="Times New Roman" w:cs="Times New Roman"/>
          <w:b/>
          <w:sz w:val="24"/>
          <w:szCs w:val="24"/>
        </w:rPr>
        <w:t>Нарушениями  памяти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афазии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агнозии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асфиксии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амнезии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 xml:space="preserve">25) Виды памяти по  </w:t>
      </w:r>
      <w:r w:rsidRPr="00750C7E">
        <w:rPr>
          <w:rFonts w:ascii="Times New Roman" w:hAnsi="Times New Roman" w:cs="Times New Roman"/>
          <w:b/>
          <w:bCs/>
          <w:sz w:val="24"/>
          <w:szCs w:val="24"/>
        </w:rPr>
        <w:t>доминирующему анализатору</w:t>
      </w:r>
      <w:r w:rsidRPr="00750C7E">
        <w:rPr>
          <w:rFonts w:ascii="Times New Roman" w:hAnsi="Times New Roman" w:cs="Times New Roman"/>
          <w:b/>
          <w:sz w:val="24"/>
          <w:szCs w:val="24"/>
        </w:rPr>
        <w:t xml:space="preserve">: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произвольная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зрительная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кратковременная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слуховая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непосредственная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Е) непроизвольная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З)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И) опосредованная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b/>
          <w:sz w:val="24"/>
          <w:szCs w:val="24"/>
        </w:rPr>
        <w:t xml:space="preserve">26) Виды памяти  </w:t>
      </w:r>
      <w:r w:rsidRPr="00750C7E">
        <w:rPr>
          <w:rFonts w:ascii="Times New Roman" w:hAnsi="Times New Roman" w:cs="Times New Roman"/>
          <w:b/>
          <w:bCs/>
          <w:sz w:val="24"/>
          <w:szCs w:val="24"/>
        </w:rPr>
        <w:t>по характеру цели (участие воли</w:t>
      </w:r>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произвольная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зрительная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кратковременная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слуховая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непосредственная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Е) непроизвольная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З)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И) опосредованная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27) Автором  первого учения о темпераментах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Р. Декарт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Дж. Локк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Платон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Гиппократ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Г. Лейбниц.</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28) Первые психологические знания сформировались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философии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педагогике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социологии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медицине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29) </w:t>
      </w:r>
      <w:r w:rsidRPr="00750C7E">
        <w:rPr>
          <w:rFonts w:ascii="Times New Roman" w:hAnsi="Times New Roman" w:cs="Times New Roman"/>
          <w:b/>
          <w:bCs/>
          <w:sz w:val="24"/>
          <w:szCs w:val="24"/>
        </w:rPr>
        <w:t>Р</w:t>
      </w:r>
      <w:r w:rsidRPr="00750C7E">
        <w:rPr>
          <w:rFonts w:ascii="Times New Roman" w:hAnsi="Times New Roman" w:cs="Times New Roman"/>
          <w:b/>
          <w:sz w:val="24"/>
          <w:szCs w:val="24"/>
        </w:rPr>
        <w:t xml:space="preserve">аспределение,   концентрация,  переключение, объем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свойства ощущений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памяти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процессы   мышления</w:t>
      </w:r>
    </w:p>
    <w:p w:rsidR="00C42FF6" w:rsidRPr="00750C7E" w:rsidRDefault="00C42FF6" w:rsidP="00C42FF6">
      <w:pPr>
        <w:spacing w:after="0" w:line="360" w:lineRule="auto"/>
        <w:rPr>
          <w:rFonts w:ascii="Times New Roman" w:hAnsi="Times New Roman" w:cs="Times New Roman"/>
          <w:bCs/>
          <w:sz w:val="24"/>
          <w:szCs w:val="24"/>
        </w:rPr>
      </w:pPr>
      <w:r w:rsidRPr="00750C7E">
        <w:rPr>
          <w:rFonts w:ascii="Times New Roman" w:hAnsi="Times New Roman" w:cs="Times New Roman"/>
          <w:sz w:val="24"/>
          <w:szCs w:val="24"/>
        </w:rPr>
        <w:lastRenderedPageBreak/>
        <w:t xml:space="preserve">Г) </w:t>
      </w:r>
      <w:r w:rsidRPr="00750C7E">
        <w:rPr>
          <w:rFonts w:ascii="Times New Roman" w:hAnsi="Times New Roman" w:cs="Times New Roman"/>
          <w:bCs/>
          <w:sz w:val="24"/>
          <w:szCs w:val="24"/>
        </w:rPr>
        <w:t xml:space="preserve">свойства внимания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 xml:space="preserve"> </w:t>
      </w:r>
      <w:r w:rsidRPr="00750C7E">
        <w:rPr>
          <w:rFonts w:ascii="Times New Roman" w:hAnsi="Times New Roman" w:cs="Times New Roman"/>
          <w:b/>
          <w:sz w:val="24"/>
          <w:szCs w:val="24"/>
        </w:rPr>
        <w:t>30) Наглядно-действенное, наглядно-образное, словесно-логическое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свойства внимания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виды памяти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виды мышления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процессы мышления.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31) Внутренний устойчивый стимул к деятельности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мотив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установка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цель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32) Основателем психоанализа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З.Фрейд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В.Вундт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И.Павлов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33) Склонность соглашаться с мнением других людей – это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 xml:space="preserve">А) конформизм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аффелиация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рефлексия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bCs/>
          <w:sz w:val="24"/>
          <w:szCs w:val="24"/>
        </w:rPr>
        <w:t>34) Деятельность</w:t>
      </w:r>
      <w:r w:rsidRPr="00750C7E">
        <w:rPr>
          <w:rFonts w:ascii="Times New Roman" w:hAnsi="Times New Roman" w:cs="Times New Roman"/>
          <w:b/>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уровень притязаний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самовоспитание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воспитание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обучение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35) Самопознание, самообладание, самостимулирование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методы самовоспитания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методы обучения</w:t>
      </w:r>
    </w:p>
    <w:p w:rsidR="003448ED" w:rsidRPr="00750C7E" w:rsidRDefault="00F3602D" w:rsidP="00F3602D">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воспитание ребенка</w:t>
      </w:r>
    </w:p>
    <w:p w:rsidR="003448ED" w:rsidRPr="00750C7E" w:rsidRDefault="003448ED" w:rsidP="001B0326">
      <w:pPr>
        <w:pStyle w:val="a7"/>
        <w:widowControl w:val="0"/>
        <w:spacing w:line="360" w:lineRule="auto"/>
        <w:ind w:left="0"/>
        <w:jc w:val="both"/>
        <w:rPr>
          <w:rFonts w:eastAsia="Times New Roman"/>
        </w:rPr>
      </w:pPr>
    </w:p>
    <w:p w:rsidR="003448ED" w:rsidRPr="00750C7E" w:rsidRDefault="00C05942" w:rsidP="001B0326">
      <w:pPr>
        <w:widowControl w:val="0"/>
        <w:spacing w:after="0" w:line="360" w:lineRule="auto"/>
        <w:jc w:val="center"/>
        <w:rPr>
          <w:rFonts w:ascii="Times New Roman" w:eastAsia="Times New Roman" w:hAnsi="Times New Roman" w:cs="Times New Roman"/>
          <w:b/>
          <w:i/>
          <w:sz w:val="24"/>
          <w:szCs w:val="24"/>
          <w:lang w:eastAsia="ru-RU"/>
        </w:rPr>
      </w:pPr>
      <w:r w:rsidRPr="00750C7E">
        <w:rPr>
          <w:rFonts w:ascii="Times New Roman" w:eastAsia="Times New Roman" w:hAnsi="Times New Roman" w:cs="Times New Roman"/>
          <w:b/>
          <w:i/>
          <w:sz w:val="24"/>
          <w:szCs w:val="24"/>
          <w:lang w:eastAsia="ru-RU"/>
        </w:rPr>
        <w:t>1</w:t>
      </w:r>
      <w:r w:rsidR="006676C0">
        <w:rPr>
          <w:rFonts w:ascii="Times New Roman" w:eastAsia="Times New Roman" w:hAnsi="Times New Roman" w:cs="Times New Roman"/>
          <w:b/>
          <w:i/>
          <w:sz w:val="24"/>
          <w:szCs w:val="24"/>
          <w:lang w:eastAsia="ru-RU"/>
        </w:rPr>
        <w:t>0</w:t>
      </w:r>
      <w:r w:rsidRPr="00750C7E">
        <w:rPr>
          <w:rFonts w:ascii="Times New Roman" w:eastAsia="Times New Roman" w:hAnsi="Times New Roman" w:cs="Times New Roman"/>
          <w:b/>
          <w:i/>
          <w:sz w:val="24"/>
          <w:szCs w:val="24"/>
          <w:lang w:eastAsia="ru-RU"/>
        </w:rPr>
        <w:t>.5</w:t>
      </w:r>
      <w:r w:rsidR="00962E79" w:rsidRPr="00750C7E">
        <w:rPr>
          <w:rFonts w:ascii="Times New Roman" w:eastAsia="Times New Roman" w:hAnsi="Times New Roman" w:cs="Times New Roman"/>
          <w:b/>
          <w:i/>
          <w:sz w:val="24"/>
          <w:szCs w:val="24"/>
          <w:lang w:eastAsia="ru-RU"/>
        </w:rPr>
        <w:t>.Темы рефератов</w:t>
      </w:r>
      <w:r w:rsidR="009148EF" w:rsidRPr="00750C7E">
        <w:rPr>
          <w:rFonts w:ascii="Times New Roman" w:eastAsia="Times New Roman" w:hAnsi="Times New Roman" w:cs="Times New Roman"/>
          <w:b/>
          <w:i/>
          <w:sz w:val="24"/>
          <w:szCs w:val="24"/>
          <w:lang w:eastAsia="ru-RU"/>
        </w:rPr>
        <w:t>, докладов, эссе</w:t>
      </w:r>
    </w:p>
    <w:p w:rsidR="00926CE5" w:rsidRPr="00750C7E" w:rsidRDefault="00926CE5" w:rsidP="002201AE">
      <w:pPr>
        <w:pStyle w:val="a7"/>
        <w:numPr>
          <w:ilvl w:val="0"/>
          <w:numId w:val="9"/>
        </w:numPr>
        <w:spacing w:line="360" w:lineRule="auto"/>
        <w:ind w:left="0"/>
        <w:contextualSpacing w:val="0"/>
      </w:pPr>
      <w:r w:rsidRPr="00750C7E">
        <w:t>Психология как наука и как практическая сфера деятельности.</w:t>
      </w:r>
    </w:p>
    <w:p w:rsidR="00926CE5" w:rsidRPr="00750C7E" w:rsidRDefault="00926CE5" w:rsidP="002201AE">
      <w:pPr>
        <w:pStyle w:val="a7"/>
        <w:numPr>
          <w:ilvl w:val="0"/>
          <w:numId w:val="9"/>
        </w:numPr>
        <w:spacing w:line="360" w:lineRule="auto"/>
        <w:ind w:left="0"/>
        <w:contextualSpacing w:val="0"/>
      </w:pPr>
      <w:r w:rsidRPr="00750C7E">
        <w:t>Способы приобретения психологических знаний.</w:t>
      </w:r>
    </w:p>
    <w:p w:rsidR="00926CE5" w:rsidRPr="00750C7E" w:rsidRDefault="00926CE5" w:rsidP="002201AE">
      <w:pPr>
        <w:pStyle w:val="a7"/>
        <w:numPr>
          <w:ilvl w:val="0"/>
          <w:numId w:val="9"/>
        </w:numPr>
        <w:spacing w:line="360" w:lineRule="auto"/>
        <w:ind w:left="0"/>
        <w:contextualSpacing w:val="0"/>
      </w:pPr>
      <w:r w:rsidRPr="00750C7E">
        <w:t>Основные методы научного и вненаучного познания человека.</w:t>
      </w:r>
    </w:p>
    <w:p w:rsidR="00926CE5" w:rsidRPr="00750C7E" w:rsidRDefault="00926CE5" w:rsidP="002201AE">
      <w:pPr>
        <w:pStyle w:val="a7"/>
        <w:numPr>
          <w:ilvl w:val="0"/>
          <w:numId w:val="9"/>
        </w:numPr>
        <w:spacing w:line="360" w:lineRule="auto"/>
        <w:ind w:left="0"/>
        <w:contextualSpacing w:val="0"/>
      </w:pPr>
      <w:r w:rsidRPr="00750C7E">
        <w:t>Психология и естествознание.</w:t>
      </w:r>
    </w:p>
    <w:p w:rsidR="00926CE5" w:rsidRPr="00750C7E" w:rsidRDefault="00926CE5" w:rsidP="002201AE">
      <w:pPr>
        <w:pStyle w:val="a7"/>
        <w:numPr>
          <w:ilvl w:val="0"/>
          <w:numId w:val="9"/>
        </w:numPr>
        <w:spacing w:line="360" w:lineRule="auto"/>
        <w:ind w:left="0"/>
        <w:contextualSpacing w:val="0"/>
      </w:pPr>
      <w:r w:rsidRPr="00750C7E">
        <w:t>Психология и научно-технический прогресс.</w:t>
      </w:r>
    </w:p>
    <w:p w:rsidR="00926CE5" w:rsidRPr="00750C7E" w:rsidRDefault="00926CE5" w:rsidP="002201AE">
      <w:pPr>
        <w:pStyle w:val="a7"/>
        <w:numPr>
          <w:ilvl w:val="0"/>
          <w:numId w:val="9"/>
        </w:numPr>
        <w:spacing w:line="360" w:lineRule="auto"/>
        <w:ind w:left="0"/>
        <w:contextualSpacing w:val="0"/>
      </w:pPr>
      <w:r w:rsidRPr="00750C7E">
        <w:lastRenderedPageBreak/>
        <w:t>Организация конкретного психологического исследования.</w:t>
      </w:r>
    </w:p>
    <w:p w:rsidR="00926CE5" w:rsidRPr="00750C7E" w:rsidRDefault="00926CE5" w:rsidP="002201AE">
      <w:pPr>
        <w:pStyle w:val="a7"/>
        <w:numPr>
          <w:ilvl w:val="0"/>
          <w:numId w:val="9"/>
        </w:numPr>
        <w:spacing w:line="360" w:lineRule="auto"/>
        <w:ind w:left="-567" w:firstLine="218"/>
        <w:contextualSpacing w:val="0"/>
      </w:pPr>
      <w:r w:rsidRPr="00750C7E">
        <w:t>Гераклит и идея развития как закона.</w:t>
      </w:r>
    </w:p>
    <w:p w:rsidR="00926CE5" w:rsidRPr="00750C7E" w:rsidRDefault="00926CE5" w:rsidP="002201AE">
      <w:pPr>
        <w:pStyle w:val="a7"/>
        <w:numPr>
          <w:ilvl w:val="0"/>
          <w:numId w:val="9"/>
        </w:numPr>
        <w:spacing w:line="360" w:lineRule="auto"/>
        <w:ind w:left="-567" w:firstLine="218"/>
        <w:contextualSpacing w:val="0"/>
      </w:pPr>
      <w:r w:rsidRPr="00750C7E">
        <w:t>Идея причинности Демокрита.</w:t>
      </w:r>
    </w:p>
    <w:p w:rsidR="00926CE5" w:rsidRPr="00750C7E" w:rsidRDefault="00926CE5" w:rsidP="002201AE">
      <w:pPr>
        <w:pStyle w:val="a7"/>
        <w:numPr>
          <w:ilvl w:val="0"/>
          <w:numId w:val="9"/>
        </w:numPr>
        <w:spacing w:line="360" w:lineRule="auto"/>
        <w:ind w:left="-567" w:firstLine="218"/>
        <w:contextualSpacing w:val="0"/>
      </w:pPr>
      <w:r w:rsidRPr="00750C7E">
        <w:t>Софисты: поворот от природы к человеку.</w:t>
      </w:r>
    </w:p>
    <w:p w:rsidR="00926CE5" w:rsidRPr="00750C7E" w:rsidRDefault="00926CE5" w:rsidP="00B25C36">
      <w:pPr>
        <w:pStyle w:val="a7"/>
        <w:numPr>
          <w:ilvl w:val="0"/>
          <w:numId w:val="9"/>
        </w:numPr>
        <w:spacing w:line="360" w:lineRule="auto"/>
        <w:ind w:left="-567" w:firstLine="218"/>
        <w:contextualSpacing w:val="0"/>
        <w:jc w:val="both"/>
      </w:pPr>
      <w:r w:rsidRPr="00750C7E">
        <w:t>«Этика» Спинозы.</w:t>
      </w:r>
    </w:p>
    <w:p w:rsidR="00926CE5" w:rsidRPr="00750C7E" w:rsidRDefault="00926CE5" w:rsidP="00B25C36">
      <w:pPr>
        <w:pStyle w:val="a7"/>
        <w:numPr>
          <w:ilvl w:val="0"/>
          <w:numId w:val="9"/>
        </w:numPr>
        <w:spacing w:line="360" w:lineRule="auto"/>
        <w:ind w:left="-567" w:firstLine="218"/>
        <w:contextualSpacing w:val="0"/>
        <w:jc w:val="both"/>
      </w:pPr>
      <w:r w:rsidRPr="00750C7E">
        <w:t>Психофизический параллелизм.</w:t>
      </w:r>
    </w:p>
    <w:p w:rsidR="00926CE5" w:rsidRPr="00750C7E" w:rsidRDefault="00926CE5" w:rsidP="00B25C36">
      <w:pPr>
        <w:pStyle w:val="a7"/>
        <w:numPr>
          <w:ilvl w:val="0"/>
          <w:numId w:val="9"/>
        </w:numPr>
        <w:spacing w:line="360" w:lineRule="auto"/>
        <w:ind w:left="-567" w:firstLine="218"/>
        <w:contextualSpacing w:val="0"/>
        <w:jc w:val="both"/>
      </w:pPr>
      <w:r w:rsidRPr="00750C7E">
        <w:t>Рационализм и эмпиризм.</w:t>
      </w:r>
    </w:p>
    <w:p w:rsidR="00926CE5" w:rsidRPr="00750C7E" w:rsidRDefault="00926CE5" w:rsidP="00B25C36">
      <w:pPr>
        <w:pStyle w:val="a7"/>
        <w:numPr>
          <w:ilvl w:val="0"/>
          <w:numId w:val="9"/>
        </w:numPr>
        <w:spacing w:line="360" w:lineRule="auto"/>
        <w:ind w:left="-567" w:firstLine="218"/>
        <w:contextualSpacing w:val="0"/>
        <w:jc w:val="both"/>
      </w:pPr>
      <w:r w:rsidRPr="00750C7E">
        <w:t>Развитие экспериментальной и дифференциальной психологии.</w:t>
      </w:r>
    </w:p>
    <w:p w:rsidR="00926CE5" w:rsidRPr="00750C7E" w:rsidRDefault="00926CE5" w:rsidP="00B25C36">
      <w:pPr>
        <w:pStyle w:val="a7"/>
        <w:numPr>
          <w:ilvl w:val="0"/>
          <w:numId w:val="9"/>
        </w:numPr>
        <w:tabs>
          <w:tab w:val="left" w:pos="-142"/>
        </w:tabs>
        <w:spacing w:line="360" w:lineRule="auto"/>
        <w:ind w:left="0"/>
        <w:contextualSpacing w:val="0"/>
        <w:jc w:val="both"/>
      </w:pPr>
      <w:r w:rsidRPr="00750C7E">
        <w:t xml:space="preserve"> «Я» - концепция как социально-психологический феномен.</w:t>
      </w:r>
    </w:p>
    <w:p w:rsidR="00926CE5" w:rsidRPr="00750C7E" w:rsidRDefault="00926CE5" w:rsidP="00B25C36">
      <w:pPr>
        <w:pStyle w:val="a7"/>
        <w:numPr>
          <w:ilvl w:val="0"/>
          <w:numId w:val="9"/>
        </w:numPr>
        <w:spacing w:line="360" w:lineRule="auto"/>
        <w:ind w:left="0"/>
        <w:contextualSpacing w:val="0"/>
        <w:jc w:val="both"/>
      </w:pPr>
      <w:r w:rsidRPr="00750C7E">
        <w:t>Комплекс неполноценности и жизненный стиль (по Адлеру).</w:t>
      </w:r>
    </w:p>
    <w:p w:rsidR="00926CE5" w:rsidRPr="00750C7E" w:rsidRDefault="00926CE5" w:rsidP="00B25C36">
      <w:pPr>
        <w:pStyle w:val="a7"/>
        <w:numPr>
          <w:ilvl w:val="0"/>
          <w:numId w:val="9"/>
        </w:numPr>
        <w:spacing w:line="360" w:lineRule="auto"/>
        <w:ind w:left="0"/>
        <w:contextualSpacing w:val="0"/>
        <w:jc w:val="both"/>
      </w:pPr>
      <w:r w:rsidRPr="00750C7E">
        <w:t>Роль ощущений в жизни и деятельности человека.</w:t>
      </w:r>
    </w:p>
    <w:p w:rsidR="00926CE5" w:rsidRPr="00750C7E" w:rsidRDefault="00926CE5" w:rsidP="00B25C36">
      <w:pPr>
        <w:pStyle w:val="a7"/>
        <w:numPr>
          <w:ilvl w:val="0"/>
          <w:numId w:val="9"/>
        </w:numPr>
        <w:spacing w:line="360" w:lineRule="auto"/>
        <w:ind w:left="0"/>
        <w:contextualSpacing w:val="0"/>
        <w:jc w:val="both"/>
      </w:pPr>
      <w:r w:rsidRPr="00750C7E">
        <w:t>Физиологическая основа ощущений.</w:t>
      </w:r>
    </w:p>
    <w:p w:rsidR="00926CE5" w:rsidRPr="00750C7E" w:rsidRDefault="00926CE5" w:rsidP="00B25C36">
      <w:pPr>
        <w:pStyle w:val="a7"/>
        <w:numPr>
          <w:ilvl w:val="0"/>
          <w:numId w:val="9"/>
        </w:numPr>
        <w:spacing w:line="360" w:lineRule="auto"/>
        <w:ind w:left="0"/>
        <w:contextualSpacing w:val="0"/>
        <w:jc w:val="both"/>
      </w:pPr>
      <w:r w:rsidRPr="00750C7E">
        <w:t>Роль моторных компонентов в восприятии.</w:t>
      </w:r>
    </w:p>
    <w:p w:rsidR="00926CE5" w:rsidRPr="00750C7E" w:rsidRDefault="00926CE5" w:rsidP="00B25C36">
      <w:pPr>
        <w:pStyle w:val="a7"/>
        <w:numPr>
          <w:ilvl w:val="0"/>
          <w:numId w:val="9"/>
        </w:numPr>
        <w:spacing w:line="360" w:lineRule="auto"/>
        <w:ind w:left="0"/>
        <w:contextualSpacing w:val="0"/>
        <w:jc w:val="both"/>
      </w:pPr>
      <w:r w:rsidRPr="00750C7E">
        <w:t>Роль восприятия во взаимодействии человека с окружающей средой.</w:t>
      </w:r>
    </w:p>
    <w:p w:rsidR="00926CE5" w:rsidRPr="00750C7E" w:rsidRDefault="00926CE5" w:rsidP="00B25C36">
      <w:pPr>
        <w:pStyle w:val="a7"/>
        <w:numPr>
          <w:ilvl w:val="0"/>
          <w:numId w:val="9"/>
        </w:numPr>
        <w:spacing w:line="360" w:lineRule="auto"/>
        <w:ind w:left="0"/>
        <w:contextualSpacing w:val="0"/>
        <w:jc w:val="both"/>
      </w:pPr>
      <w:r w:rsidRPr="00750C7E">
        <w:t>Приемы развития внимания.</w:t>
      </w:r>
    </w:p>
    <w:p w:rsidR="00926CE5" w:rsidRPr="00750C7E" w:rsidRDefault="00926CE5" w:rsidP="00C05942">
      <w:pPr>
        <w:pStyle w:val="a7"/>
        <w:numPr>
          <w:ilvl w:val="0"/>
          <w:numId w:val="9"/>
        </w:numPr>
        <w:spacing w:line="360" w:lineRule="auto"/>
        <w:ind w:left="0"/>
        <w:contextualSpacing w:val="0"/>
        <w:jc w:val="both"/>
      </w:pPr>
      <w:r w:rsidRPr="00750C7E">
        <w:t>Психологические теории памяти.</w:t>
      </w:r>
    </w:p>
    <w:p w:rsidR="00926CE5" w:rsidRPr="00750C7E" w:rsidRDefault="00926CE5" w:rsidP="00C05942">
      <w:pPr>
        <w:pStyle w:val="a7"/>
        <w:numPr>
          <w:ilvl w:val="0"/>
          <w:numId w:val="9"/>
        </w:numPr>
        <w:spacing w:line="360" w:lineRule="auto"/>
        <w:ind w:left="0"/>
        <w:contextualSpacing w:val="0"/>
      </w:pPr>
      <w:r w:rsidRPr="00750C7E">
        <w:t>Физиологические теории памяти.</w:t>
      </w:r>
    </w:p>
    <w:p w:rsidR="00926CE5" w:rsidRPr="00750C7E" w:rsidRDefault="00926CE5" w:rsidP="00C05942">
      <w:pPr>
        <w:pStyle w:val="a7"/>
        <w:numPr>
          <w:ilvl w:val="0"/>
          <w:numId w:val="9"/>
        </w:numPr>
        <w:spacing w:line="360" w:lineRule="auto"/>
        <w:ind w:left="0"/>
        <w:contextualSpacing w:val="0"/>
      </w:pPr>
      <w:r w:rsidRPr="00750C7E">
        <w:t xml:space="preserve">Биохимические теории памяти. </w:t>
      </w:r>
    </w:p>
    <w:p w:rsidR="00926CE5" w:rsidRPr="00750C7E" w:rsidRDefault="00926CE5" w:rsidP="00C05942">
      <w:pPr>
        <w:pStyle w:val="a7"/>
        <w:numPr>
          <w:ilvl w:val="0"/>
          <w:numId w:val="9"/>
        </w:numPr>
        <w:spacing w:line="360" w:lineRule="auto"/>
        <w:ind w:left="0"/>
        <w:contextualSpacing w:val="0"/>
      </w:pPr>
      <w:r w:rsidRPr="00750C7E">
        <w:t>Приемы развития памяти.</w:t>
      </w:r>
    </w:p>
    <w:p w:rsidR="00926CE5" w:rsidRPr="00750C7E" w:rsidRDefault="00926CE5" w:rsidP="00C05942">
      <w:pPr>
        <w:pStyle w:val="a7"/>
        <w:numPr>
          <w:ilvl w:val="0"/>
          <w:numId w:val="9"/>
        </w:numPr>
        <w:spacing w:line="360" w:lineRule="auto"/>
        <w:ind w:left="0"/>
        <w:contextualSpacing w:val="0"/>
      </w:pPr>
      <w:r w:rsidRPr="00750C7E">
        <w:t>Мышление как психологический феномен.</w:t>
      </w:r>
    </w:p>
    <w:p w:rsidR="00926CE5" w:rsidRPr="00750C7E" w:rsidRDefault="00926CE5" w:rsidP="00C05942">
      <w:pPr>
        <w:pStyle w:val="a7"/>
        <w:numPr>
          <w:ilvl w:val="0"/>
          <w:numId w:val="9"/>
        </w:numPr>
        <w:spacing w:line="360" w:lineRule="auto"/>
        <w:ind w:left="0"/>
        <w:contextualSpacing w:val="0"/>
      </w:pPr>
      <w:r w:rsidRPr="00750C7E">
        <w:t>Приемы развития мыслительной деятельности.</w:t>
      </w:r>
    </w:p>
    <w:p w:rsidR="00926CE5" w:rsidRPr="00750C7E" w:rsidRDefault="00926CE5" w:rsidP="00C05942">
      <w:pPr>
        <w:pStyle w:val="a7"/>
        <w:numPr>
          <w:ilvl w:val="0"/>
          <w:numId w:val="9"/>
        </w:numPr>
        <w:spacing w:line="360" w:lineRule="auto"/>
        <w:ind w:left="0"/>
        <w:contextualSpacing w:val="0"/>
      </w:pPr>
      <w:r w:rsidRPr="00750C7E">
        <w:t>Психологические механизмы воображения и приемы его развития.</w:t>
      </w:r>
    </w:p>
    <w:p w:rsidR="00926CE5" w:rsidRPr="00750C7E" w:rsidRDefault="00926CE5" w:rsidP="00C05942">
      <w:pPr>
        <w:pStyle w:val="a7"/>
        <w:numPr>
          <w:ilvl w:val="0"/>
          <w:numId w:val="9"/>
        </w:numPr>
        <w:spacing w:line="360" w:lineRule="auto"/>
        <w:ind w:left="0"/>
        <w:contextualSpacing w:val="0"/>
      </w:pPr>
      <w:r w:rsidRPr="00750C7E">
        <w:t>Воображение и проблемная ситуация.</w:t>
      </w:r>
    </w:p>
    <w:p w:rsidR="00926CE5" w:rsidRPr="00750C7E" w:rsidRDefault="00926CE5" w:rsidP="00C05942">
      <w:pPr>
        <w:pStyle w:val="a7"/>
        <w:numPr>
          <w:ilvl w:val="0"/>
          <w:numId w:val="9"/>
        </w:numPr>
        <w:spacing w:line="360" w:lineRule="auto"/>
        <w:ind w:left="0"/>
        <w:contextualSpacing w:val="0"/>
      </w:pPr>
      <w:r w:rsidRPr="00750C7E">
        <w:t>Фантазия в художественном и научном творчестве.</w:t>
      </w:r>
    </w:p>
    <w:p w:rsidR="00926CE5" w:rsidRPr="00750C7E" w:rsidRDefault="00926CE5" w:rsidP="00C05942">
      <w:pPr>
        <w:pStyle w:val="a7"/>
        <w:numPr>
          <w:ilvl w:val="0"/>
          <w:numId w:val="9"/>
        </w:numPr>
        <w:spacing w:line="360" w:lineRule="auto"/>
        <w:ind w:left="0"/>
        <w:contextualSpacing w:val="0"/>
      </w:pPr>
      <w:r w:rsidRPr="00750C7E">
        <w:t>Обмен информацией с помощью средств невербальной коммуникации.</w:t>
      </w:r>
    </w:p>
    <w:p w:rsidR="00926CE5" w:rsidRPr="00750C7E" w:rsidRDefault="00926CE5" w:rsidP="00C05942">
      <w:pPr>
        <w:pStyle w:val="a7"/>
        <w:numPr>
          <w:ilvl w:val="0"/>
          <w:numId w:val="9"/>
        </w:numPr>
        <w:spacing w:line="360" w:lineRule="auto"/>
        <w:ind w:left="0"/>
        <w:contextualSpacing w:val="0"/>
      </w:pPr>
      <w:r w:rsidRPr="00750C7E">
        <w:t>История развития психологии личности.</w:t>
      </w:r>
    </w:p>
    <w:p w:rsidR="00926CE5" w:rsidRPr="00750C7E" w:rsidRDefault="00926CE5" w:rsidP="00C05942">
      <w:pPr>
        <w:pStyle w:val="a7"/>
        <w:numPr>
          <w:ilvl w:val="0"/>
          <w:numId w:val="9"/>
        </w:numPr>
        <w:spacing w:line="360" w:lineRule="auto"/>
        <w:ind w:left="0"/>
        <w:contextualSpacing w:val="0"/>
      </w:pPr>
      <w:r w:rsidRPr="00750C7E">
        <w:t xml:space="preserve">Подходы к изучению личности. </w:t>
      </w:r>
    </w:p>
    <w:p w:rsidR="00926CE5" w:rsidRPr="00750C7E" w:rsidRDefault="00926CE5" w:rsidP="00C05942">
      <w:pPr>
        <w:pStyle w:val="a7"/>
        <w:numPr>
          <w:ilvl w:val="0"/>
          <w:numId w:val="9"/>
        </w:numPr>
        <w:spacing w:line="360" w:lineRule="auto"/>
        <w:ind w:left="0"/>
        <w:contextualSpacing w:val="0"/>
      </w:pPr>
      <w:r w:rsidRPr="00750C7E">
        <w:t xml:space="preserve">Место психологии личности в системе наук. </w:t>
      </w:r>
    </w:p>
    <w:p w:rsidR="00926CE5" w:rsidRPr="00750C7E" w:rsidRDefault="00926CE5" w:rsidP="00C05942">
      <w:pPr>
        <w:pStyle w:val="a7"/>
        <w:numPr>
          <w:ilvl w:val="0"/>
          <w:numId w:val="9"/>
        </w:numPr>
        <w:spacing w:line="360" w:lineRule="auto"/>
        <w:ind w:left="0"/>
        <w:contextualSpacing w:val="0"/>
      </w:pPr>
      <w:r w:rsidRPr="00750C7E">
        <w:t xml:space="preserve">Вопросы и проблемы психологии личности. </w:t>
      </w:r>
    </w:p>
    <w:p w:rsidR="00926CE5" w:rsidRPr="00750C7E" w:rsidRDefault="00926CE5" w:rsidP="00C05942">
      <w:pPr>
        <w:pStyle w:val="a7"/>
        <w:numPr>
          <w:ilvl w:val="0"/>
          <w:numId w:val="9"/>
        </w:numPr>
        <w:spacing w:line="360" w:lineRule="auto"/>
        <w:ind w:left="0"/>
        <w:contextualSpacing w:val="0"/>
      </w:pPr>
      <w:r w:rsidRPr="00750C7E">
        <w:t>Субъективный мир человека как объективная реальность.</w:t>
      </w:r>
    </w:p>
    <w:p w:rsidR="00926CE5" w:rsidRPr="00750C7E" w:rsidRDefault="00926CE5" w:rsidP="00C05942">
      <w:pPr>
        <w:pStyle w:val="a7"/>
        <w:numPr>
          <w:ilvl w:val="0"/>
          <w:numId w:val="9"/>
        </w:numPr>
        <w:spacing w:line="360" w:lineRule="auto"/>
        <w:ind w:left="0"/>
        <w:contextualSpacing w:val="0"/>
      </w:pPr>
      <w:r w:rsidRPr="00750C7E">
        <w:t>Уникальность жизненного пути человека.</w:t>
      </w:r>
    </w:p>
    <w:p w:rsidR="00926CE5" w:rsidRPr="00750C7E" w:rsidRDefault="00926CE5" w:rsidP="00C05942">
      <w:pPr>
        <w:pStyle w:val="a7"/>
        <w:numPr>
          <w:ilvl w:val="0"/>
          <w:numId w:val="9"/>
        </w:numPr>
        <w:spacing w:line="360" w:lineRule="auto"/>
        <w:ind w:left="0"/>
        <w:contextualSpacing w:val="0"/>
      </w:pPr>
      <w:r w:rsidRPr="00750C7E">
        <w:t>Взаимоотношения духовного и телесного в человеке.</w:t>
      </w:r>
    </w:p>
    <w:p w:rsidR="00926CE5" w:rsidRPr="00750C7E" w:rsidRDefault="00926CE5" w:rsidP="00C05942">
      <w:pPr>
        <w:pStyle w:val="a7"/>
        <w:numPr>
          <w:ilvl w:val="0"/>
          <w:numId w:val="9"/>
        </w:numPr>
        <w:spacing w:line="360" w:lineRule="auto"/>
        <w:ind w:left="0"/>
        <w:contextualSpacing w:val="0"/>
      </w:pPr>
      <w:r w:rsidRPr="00750C7E">
        <w:t>Методы регуляции психического состояния.</w:t>
      </w:r>
    </w:p>
    <w:p w:rsidR="00926CE5" w:rsidRPr="00750C7E" w:rsidRDefault="00926CE5" w:rsidP="00C05942">
      <w:pPr>
        <w:pStyle w:val="a7"/>
        <w:numPr>
          <w:ilvl w:val="0"/>
          <w:numId w:val="9"/>
        </w:numPr>
        <w:spacing w:line="360" w:lineRule="auto"/>
        <w:ind w:left="0"/>
        <w:contextualSpacing w:val="0"/>
      </w:pPr>
      <w:r w:rsidRPr="00750C7E">
        <w:t>Свобода воли и личная ответственность.</w:t>
      </w:r>
    </w:p>
    <w:p w:rsidR="00926CE5" w:rsidRPr="00750C7E" w:rsidRDefault="00926CE5" w:rsidP="00C05942">
      <w:pPr>
        <w:pStyle w:val="a7"/>
        <w:numPr>
          <w:ilvl w:val="0"/>
          <w:numId w:val="9"/>
        </w:numPr>
        <w:spacing w:line="360" w:lineRule="auto"/>
        <w:ind w:left="0"/>
        <w:contextualSpacing w:val="0"/>
      </w:pPr>
      <w:r w:rsidRPr="00750C7E">
        <w:t>Коррекция тревожности и застенчивости.</w:t>
      </w:r>
    </w:p>
    <w:p w:rsidR="00926CE5" w:rsidRPr="00750C7E" w:rsidRDefault="00926CE5" w:rsidP="00C05942">
      <w:pPr>
        <w:pStyle w:val="a7"/>
        <w:numPr>
          <w:ilvl w:val="0"/>
          <w:numId w:val="9"/>
        </w:numPr>
        <w:spacing w:line="360" w:lineRule="auto"/>
        <w:ind w:left="0"/>
        <w:contextualSpacing w:val="0"/>
      </w:pPr>
      <w:r w:rsidRPr="00750C7E">
        <w:lastRenderedPageBreak/>
        <w:t>Проблема социальной группы в психологии.</w:t>
      </w:r>
    </w:p>
    <w:p w:rsidR="00926CE5" w:rsidRPr="00750C7E" w:rsidRDefault="00926CE5" w:rsidP="00C05942">
      <w:pPr>
        <w:pStyle w:val="a7"/>
        <w:numPr>
          <w:ilvl w:val="0"/>
          <w:numId w:val="9"/>
        </w:numPr>
        <w:spacing w:line="360" w:lineRule="auto"/>
        <w:ind w:left="0"/>
        <w:contextualSpacing w:val="0"/>
      </w:pPr>
      <w:r w:rsidRPr="00750C7E">
        <w:t>Носители регулирования взаимоотношений групп.</w:t>
      </w:r>
    </w:p>
    <w:p w:rsidR="00926CE5" w:rsidRPr="00750C7E" w:rsidRDefault="00926CE5" w:rsidP="00C05942">
      <w:pPr>
        <w:pStyle w:val="a7"/>
        <w:numPr>
          <w:ilvl w:val="0"/>
          <w:numId w:val="9"/>
        </w:numPr>
        <w:spacing w:line="360" w:lineRule="auto"/>
        <w:ind w:left="0"/>
        <w:contextualSpacing w:val="0"/>
      </w:pPr>
      <w:r w:rsidRPr="00750C7E">
        <w:t>Управление социальным конфликтом.</w:t>
      </w:r>
    </w:p>
    <w:p w:rsidR="00926CE5" w:rsidRPr="00750C7E" w:rsidRDefault="00926CE5" w:rsidP="00C05942">
      <w:pPr>
        <w:pStyle w:val="a7"/>
        <w:numPr>
          <w:ilvl w:val="0"/>
          <w:numId w:val="9"/>
        </w:numPr>
        <w:spacing w:line="360" w:lineRule="auto"/>
        <w:ind w:left="0"/>
        <w:contextualSpacing w:val="0"/>
      </w:pPr>
      <w:r w:rsidRPr="00750C7E">
        <w:t>Психология толпы.</w:t>
      </w:r>
    </w:p>
    <w:p w:rsidR="00926CE5" w:rsidRPr="00750C7E" w:rsidRDefault="00926CE5" w:rsidP="00C05942">
      <w:pPr>
        <w:pStyle w:val="a7"/>
        <w:numPr>
          <w:ilvl w:val="0"/>
          <w:numId w:val="9"/>
        </w:numPr>
        <w:spacing w:line="360" w:lineRule="auto"/>
        <w:ind w:left="0"/>
        <w:contextualSpacing w:val="0"/>
      </w:pPr>
      <w:r w:rsidRPr="00750C7E">
        <w:t>Снятие барьеров общительности.</w:t>
      </w:r>
    </w:p>
    <w:p w:rsidR="00F3602D" w:rsidRPr="00750C7E" w:rsidRDefault="00C05942" w:rsidP="00F3602D">
      <w:pPr>
        <w:widowControl w:val="0"/>
        <w:spacing w:line="360" w:lineRule="auto"/>
        <w:ind w:left="1985"/>
        <w:jc w:val="center"/>
        <w:rPr>
          <w:rFonts w:ascii="Times New Roman" w:eastAsia="Times New Roman" w:hAnsi="Times New Roman" w:cs="Times New Roman"/>
          <w:b/>
          <w:i/>
          <w:sz w:val="24"/>
          <w:szCs w:val="24"/>
        </w:rPr>
      </w:pPr>
      <w:r w:rsidRPr="00750C7E">
        <w:rPr>
          <w:rFonts w:ascii="Times New Roman" w:eastAsia="Times New Roman" w:hAnsi="Times New Roman" w:cs="Times New Roman"/>
          <w:b/>
          <w:i/>
          <w:sz w:val="24"/>
          <w:szCs w:val="24"/>
        </w:rPr>
        <w:t>1</w:t>
      </w:r>
      <w:r w:rsidR="006676C0">
        <w:rPr>
          <w:rFonts w:ascii="Times New Roman" w:eastAsia="Times New Roman" w:hAnsi="Times New Roman" w:cs="Times New Roman"/>
          <w:b/>
          <w:i/>
          <w:sz w:val="24"/>
          <w:szCs w:val="24"/>
        </w:rPr>
        <w:t>0</w:t>
      </w:r>
      <w:r w:rsidRPr="00750C7E">
        <w:rPr>
          <w:rFonts w:ascii="Times New Roman" w:eastAsia="Times New Roman" w:hAnsi="Times New Roman" w:cs="Times New Roman"/>
          <w:b/>
          <w:i/>
          <w:sz w:val="24"/>
          <w:szCs w:val="24"/>
        </w:rPr>
        <w:t>.6</w:t>
      </w:r>
      <w:r w:rsidR="00F3602D" w:rsidRPr="00750C7E">
        <w:rPr>
          <w:rFonts w:ascii="Times New Roman" w:eastAsia="Times New Roman" w:hAnsi="Times New Roman" w:cs="Times New Roman"/>
          <w:b/>
          <w:i/>
          <w:sz w:val="24"/>
          <w:szCs w:val="24"/>
        </w:rPr>
        <w:t>.Контрольные работы</w:t>
      </w:r>
    </w:p>
    <w:p w:rsidR="00C46887" w:rsidRDefault="00C46887" w:rsidP="00F3602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«Познавательные процессы</w:t>
      </w:r>
    </w:p>
    <w:p w:rsidR="00F3602D" w:rsidRPr="00750C7E" w:rsidRDefault="00C46887" w:rsidP="00F3602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w:t>
      </w:r>
      <w:r w:rsidR="00F3602D" w:rsidRPr="00750C7E">
        <w:rPr>
          <w:rFonts w:ascii="Times New Roman" w:hAnsi="Times New Roman" w:cs="Times New Roman"/>
          <w:b/>
          <w:sz w:val="24"/>
          <w:szCs w:val="24"/>
        </w:rPr>
        <w:t>ОЩУЩЕНИЕ</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Раскрыть основные понятия: ощущение, сенсибилизация, синестезия, адаптация, влияние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Выберите из этого ряда лишние понятия.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Качество, чувствительность, интенсивность, синестезия, продолжитель</w:t>
      </w:r>
      <w:r w:rsidRPr="00750C7E">
        <w:rPr>
          <w:rFonts w:ascii="Times New Roman" w:hAnsi="Times New Roman" w:cs="Times New Roman"/>
          <w:sz w:val="24"/>
          <w:szCs w:val="24"/>
        </w:rPr>
        <w:softHyphen/>
        <w:t>ность, пространственная локализация, эмоциональная окрашенность, способность к взаимодействию, мономодальность.</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Прочитав определения, назовите явление, к которому эти определения подходят: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полное исчезновение ощущения в процессе продолжительного действия раздражителя;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притупление ощущения под влиянием действия сильного раздражителя;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повышение чувствительности под влиянием действия слабого раздражителя.</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Дайте понятия этим определениям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Приспособление анализатора к внешним условиям, снижение или повышение его чувствительности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Повышение чувствительности анализатора под влиянием внутренних факторов.</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Что такое порог ощущения? </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Какие из следующих раздражителей находятся ниже вашего сенсорного порога? </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Ослепительно яркая лампочка</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Запах крупинки соли</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Низкие ноты бас – гитары.</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 какой из строк перечислены три вида интероцептивных ощущений?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ощущение равновесия, присутствия и времени.</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ощущение равновесия, осязания и зрения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В) зрение, слух, осязание,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слух, чувство времени, вкус.</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Как называется эта форма взаимодействия ощущений: при усилении осве</w:t>
      </w:r>
      <w:r w:rsidRPr="00750C7E">
        <w:rPr>
          <w:rFonts w:ascii="Times New Roman" w:hAnsi="Times New Roman" w:cs="Times New Roman"/>
          <w:sz w:val="24"/>
          <w:szCs w:val="24"/>
        </w:rPr>
        <w:softHyphen/>
        <w:t xml:space="preserve">щения в зале звуки, несущиеся со сцены, станут казаться зрителям громче? </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lastRenderedPageBreak/>
        <w:t>В зависимости от расположения рецепторов все ощущения делятся на три группы. К какой группе относятся ощущения, если рецепторы, с которы</w:t>
      </w:r>
      <w:r w:rsidRPr="00750C7E">
        <w:rPr>
          <w:rFonts w:ascii="Times New Roman" w:hAnsi="Times New Roman" w:cs="Times New Roman"/>
          <w:sz w:val="24"/>
          <w:szCs w:val="24"/>
        </w:rPr>
        <w:softHyphen/>
        <w:t xml:space="preserve">ми связаны эти ощущения, находятся: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на поверхности тела;</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на внутренних органах;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в мышцах, связках и сухожилиях. </w:t>
      </w:r>
    </w:p>
    <w:p w:rsidR="00F3602D" w:rsidRPr="00750C7E" w:rsidRDefault="00F3602D" w:rsidP="00F3602D">
      <w:pPr>
        <w:spacing w:after="0" w:line="360" w:lineRule="auto"/>
        <w:jc w:val="both"/>
        <w:rPr>
          <w:rFonts w:ascii="Times New Roman" w:hAnsi="Times New Roman" w:cs="Times New Roman"/>
          <w:b/>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ВОСПРИЯТИЕ</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Дайте определение: восприятие это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Продолжите предложение: В отличие от ощущений, в которых отражаются отдельные свойства раздражителя, восприятие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Можно ли считать восприятие суммой, комплексом различных ощущений? Поясните ответ.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Зрительные, слуховые, осязательные, кинестезические, обонятельные и вкусовые восприятия ... Что лежит в основе данной классификации?</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Установите соответствие</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18"/>
        <w:gridCol w:w="6956"/>
      </w:tblGrid>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Определение</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Связь восприятия с мышлением, с пониманием сущности предмета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Стремление восприятия к созданию целостного образа предмета.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Восприятие предмета как относительно постоянного по цвету, форме, величине, независимо от ракурса, освещённости и т.д.</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lastRenderedPageBreak/>
              <w:t>6. Константность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Преимущественное выделение восприятием одних объектов по сравнению с другими.</w:t>
            </w:r>
          </w:p>
        </w:tc>
      </w:tr>
    </w:tbl>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Зависимость восприятия от содержания психической жизни человека, от особенностей его личности носит название ... </w:t>
      </w: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да    Б) нет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10. Дайте определение иллюзии и приведите три примера.</w:t>
      </w:r>
    </w:p>
    <w:p w:rsidR="00F3602D" w:rsidRPr="00750C7E" w:rsidRDefault="00F3602D" w:rsidP="00F3602D">
      <w:pPr>
        <w:spacing w:after="0" w:line="360" w:lineRule="auto"/>
        <w:jc w:val="both"/>
        <w:rPr>
          <w:rFonts w:ascii="Times New Roman" w:hAnsi="Times New Roman" w:cs="Times New Roman"/>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ВНИМАНИЕ</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Выберите правильный ответ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Внимание это выделение сознанием воспринимаемых или вспоминаемых объектов с одновременным отвлечением от других.</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Это направленность сознания на определённый объект.</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Внимание – это не самостоятельная форма психического отражения, а организация любых других его форм.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Все варианты верны.</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Выделите факторы, способствующие организации внимания студентов на лекции: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яркая, образная речь лектора;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стереотипность выполняемых операций;</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проблемное изложение;</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замена слуховой информации на зрительную;</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изменение на короткое время темпа работы;</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оригинальность последовательности изложения;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Ж) монотония.</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sidRPr="00750C7E">
        <w:rPr>
          <w:rFonts w:ascii="Times New Roman" w:hAnsi="Times New Roman" w:cs="Times New Roman"/>
          <w:sz w:val="24"/>
          <w:szCs w:val="24"/>
        </w:rPr>
        <w:t xml:space="preserve">На каких закономерностях непроизвольного внимания построена реклама и средства наглядной пропаганды? </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sidRPr="00750C7E">
        <w:rPr>
          <w:rFonts w:ascii="Times New Roman" w:hAnsi="Times New Roman" w:cs="Times New Roman"/>
          <w:sz w:val="24"/>
          <w:szCs w:val="24"/>
        </w:rPr>
        <w:lastRenderedPageBreak/>
        <w:t>«Мне надо быть внимательным, и я заставлю себя быть внимательным, несмотря ни на что». Для какого вида внимания срабатывает эта формула?</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b/>
          <w:sz w:val="24"/>
          <w:szCs w:val="24"/>
        </w:rPr>
        <w:t xml:space="preserve"> </w:t>
      </w:r>
      <w:r w:rsidRPr="00750C7E">
        <w:rPr>
          <w:rFonts w:ascii="Times New Roman" w:hAnsi="Times New Roman" w:cs="Times New Roman"/>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5822"/>
      </w:tblGrid>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Действия</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Повторение</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Шестиклассница пришла в школу с ярким макияжем на лице</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Неожиданный рассказ на лекции, изложение  парадоксального случая, спорного утверждения</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Родители постоянно напоминают ребёнку о том, что нужно убрать комнату</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4. Соответствие информации  потребностям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Учитель повышает голос и кричит: «Тихо!»</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Молодая мама слушает лекцию о коррекции поведения трёхлетнего ребёнка</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Голодный человек, идя по незнакомому городу, легче всего будет замечать вывески ресторанов.</w:t>
            </w:r>
          </w:p>
        </w:tc>
      </w:tr>
    </w:tbl>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6"/>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Определите условия, которые подходят к произвольному или непроизвольному вниманию:</w:t>
      </w:r>
    </w:p>
    <w:p w:rsidR="00F3602D" w:rsidRPr="00750C7E" w:rsidRDefault="00F3602D" w:rsidP="00F3602D">
      <w:pPr>
        <w:pStyle w:val="a3"/>
        <w:spacing w:after="0" w:line="360" w:lineRule="auto"/>
        <w:jc w:val="both"/>
      </w:pPr>
      <w:r w:rsidRPr="00750C7E">
        <w:t xml:space="preserve">   а) постановка вопросов и решение небольших задач на протяжении определённого отрезка времени;</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особенности воздействия раздражителей, их новизна, контраст, изменение в раздражителях;</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осознание текущих результатов деятельности в форме внутреннего словесного отчёта;</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г) наилучший распорядок деятельности, создание привычных условий деятельности;</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д) использование потребностей и интересов, с удовлетворением  которых   связан  воспринимаемый материал;</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е) постановка существенно значимых целей и задачь деятельности.</w:t>
      </w:r>
    </w:p>
    <w:p w:rsidR="00F3602D" w:rsidRPr="00750C7E" w:rsidRDefault="00F3602D" w:rsidP="00F3602D">
      <w:pPr>
        <w:numPr>
          <w:ilvl w:val="0"/>
          <w:numId w:val="27"/>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Подберите к каждому определению нужное понятие:</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преднамеренный переход субъекта от одной деятельности к другой, от одного объекта к другому;</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длительность сохранения интенсивного внимания;</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успешное совмещение двух или более различных видов деятельности.</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lastRenderedPageBreak/>
        <w:t>Объём, распределение, переключение, устойчивость внимания.</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ВООБРАЖЕНИЕ</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Согласны ли вы с утверждением, что воображение  может быть только у человека. </w:t>
      </w:r>
    </w:p>
    <w:p w:rsidR="00F3602D" w:rsidRPr="00750C7E" w:rsidRDefault="00F3602D" w:rsidP="00F3602D">
      <w:pPr>
        <w:pStyle w:val="34"/>
        <w:numPr>
          <w:ilvl w:val="0"/>
          <w:numId w:val="28"/>
        </w:numPr>
        <w:tabs>
          <w:tab w:val="left" w:pos="0"/>
        </w:tabs>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rsidR="00F3602D" w:rsidRPr="00750C7E" w:rsidRDefault="00F3602D" w:rsidP="00F3602D">
      <w:pPr>
        <w:pStyle w:val="34"/>
        <w:numPr>
          <w:ilvl w:val="0"/>
          <w:numId w:val="28"/>
        </w:numPr>
        <w:tabs>
          <w:tab w:val="left" w:pos="0"/>
        </w:tabs>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Дополните пару:</w:t>
      </w:r>
    </w:p>
    <w:p w:rsidR="00F3602D" w:rsidRPr="00750C7E" w:rsidRDefault="00F3602D" w:rsidP="00F3602D">
      <w:pPr>
        <w:pStyle w:val="34"/>
        <w:tabs>
          <w:tab w:val="left" w:pos="0"/>
        </w:tabs>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Активное и пассивное воображение, конкретное и абстрактное воображение, произвольное и непроизвольное…  </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6520"/>
      </w:tblGrid>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Описания</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А. У Ф. Рабле маленький Гаргантюа, забавляясь, снимает колокола с собора Нотр – Дам и вешает на шею своей лошади.</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2. акцентуирование</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Б. Карикатура воспроизводит черты оригинала, при этом утрируя те или иные черты.</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Г. Они сошлись. Волна и камень, </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   Стихи и проза, лёд и пламень</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   Не столь различны меж собой. </w:t>
            </w:r>
          </w:p>
        </w:tc>
      </w:tr>
    </w:tbl>
    <w:p w:rsidR="00F3602D" w:rsidRPr="00750C7E" w:rsidRDefault="00F3602D" w:rsidP="00F3602D">
      <w:pPr>
        <w:pStyle w:val="34"/>
        <w:spacing w:after="0" w:line="360" w:lineRule="auto"/>
        <w:ind w:left="0" w:firstLine="0"/>
        <w:jc w:val="both"/>
        <w:rPr>
          <w:rFonts w:ascii="Times New Roman" w:hAnsi="Times New Roman" w:cs="Times New Roman"/>
          <w:b/>
          <w:sz w:val="24"/>
          <w:szCs w:val="24"/>
        </w:rPr>
      </w:pPr>
      <w:r w:rsidRPr="00750C7E">
        <w:rPr>
          <w:rFonts w:ascii="Times New Roman" w:hAnsi="Times New Roman" w:cs="Times New Roman"/>
          <w:sz w:val="24"/>
          <w:szCs w:val="24"/>
        </w:rPr>
        <w:t>7.Выберите из списка утверждения, характеризующие а) грёзы, б) мечты.</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Пассивное воображение</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Ярко обнаруживается связь воображения с потребностями личности</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Активная природа, выступает в качестве побудительной причины, мотива деятельности</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Образ желаемого будущего</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Наблюдается при ослаблении деятельности сознания, в полудремотном состоянии, во сне.</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ПАМЯТЬ</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Выберите наиболее правильный вариант ответа.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Память это: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совокупность информации, приобретённой мозгом и управляющей поведением;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в) запоминание, сохранение и последующее воспроизведение индивидом его опыта.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группа            2 группа                                3 группа</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Мнемонический метод, Б) Метод опорных слов, В) Метод заучивания.</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 В каком случае  наиболее эффективным методом запоминания будет метод опорных слов?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да,               б) нет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lastRenderedPageBreak/>
        <w:t xml:space="preserve"> Выберите условия, влияющие на процесс забывания: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материал недостаточно понят,</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материал неинтересен,</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объём материала и степень трудности его усвоения,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отрицательное влияние деятельности.</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яркое изложение материала,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Е) использование наглядности.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76"/>
        <w:gridCol w:w="7098"/>
      </w:tblGrid>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Описание</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rsidR="00F3602D" w:rsidRPr="00750C7E" w:rsidRDefault="00F3602D" w:rsidP="00F3602D">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Вставьте нужное слово: По мнению Б.В. Зейгарник, мы дольше помним о …. Работе. </w:t>
      </w:r>
    </w:p>
    <w:p w:rsidR="00F3602D" w:rsidRPr="00750C7E" w:rsidRDefault="00F3602D" w:rsidP="00F3602D">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Какой вид памяти иллюстрирует данный пример:</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произвольная память, Б) непроизвольная память. </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МЫШЛЕНИЕ</w:t>
      </w:r>
    </w:p>
    <w:p w:rsidR="00F3602D" w:rsidRPr="00750C7E" w:rsidRDefault="00F3602D" w:rsidP="00F3602D">
      <w:pPr>
        <w:pStyle w:val="34"/>
        <w:numPr>
          <w:ilvl w:val="0"/>
          <w:numId w:val="31"/>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Мышление это -</w:t>
      </w:r>
    </w:p>
    <w:p w:rsidR="00F3602D" w:rsidRPr="00750C7E" w:rsidRDefault="00CD5771" w:rsidP="00F3602D">
      <w:pPr>
        <w:pStyle w:val="34"/>
        <w:numPr>
          <w:ilvl w:val="0"/>
          <w:numId w:val="3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noProof/>
          <w:sz w:val="24"/>
          <w:szCs w:val="24"/>
        </w:rPr>
        <w:pict>
          <v:rect id="_x0000_s1036" style="position:absolute;left:0;text-align:left;margin-left:195pt;margin-top:56.4pt;width:115.2pt;height:43.2pt;z-index:251670528" o:allowincell="f">
            <v:textbox style="mso-next-textbox:#_x0000_s1036" inset="0,0,0,0">
              <w:txbxContent>
                <w:p w:rsidR="003B6B3A" w:rsidRDefault="003B6B3A" w:rsidP="00F3602D">
                  <w:pPr>
                    <w:pStyle w:val="310"/>
                    <w:numPr>
                      <w:ilvl w:val="12"/>
                      <w:numId w:val="0"/>
                    </w:numPr>
                  </w:pPr>
                  <w:r>
                    <w:t>ВЫДВИЖЕНИЕ И АНЛИЗ ГИПОТЕЗ</w:t>
                  </w:r>
                </w:p>
              </w:txbxContent>
            </v:textbox>
          </v:rect>
        </w:pict>
      </w:r>
      <w:r w:rsidR="00F3602D" w:rsidRPr="00750C7E">
        <w:rPr>
          <w:rFonts w:ascii="Times New Roman" w:hAnsi="Times New Roman" w:cs="Times New Roman"/>
          <w:sz w:val="24"/>
          <w:szCs w:val="24"/>
        </w:rPr>
        <w:t xml:space="preserve">Назовите схему и заполните пропуск </w: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CD577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lastRenderedPageBreak/>
        <w:pict>
          <v:rect id="_x0000_s1038" style="position:absolute;left:0;text-align:left;margin-left:339pt;margin-top:3.85pt;width:129.6pt;height:28.8pt;z-index:251672576" o:allowincell="f"/>
        </w:pict>
      </w:r>
    </w:p>
    <w:p w:rsidR="00F3602D" w:rsidRPr="00750C7E" w:rsidRDefault="00CD577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0" style="position:absolute;left:0;text-align:left;z-index:251674624" from="310.2pt,4.55pt" to="339pt,4.55pt" o:allowincell="f">
            <v:stroke endarrow="block"/>
          </v:line>
        </w:pict>
      </w:r>
      <w:r>
        <w:rPr>
          <w:rFonts w:ascii="Times New Roman" w:hAnsi="Times New Roman" w:cs="Times New Roman"/>
          <w:noProof/>
          <w:sz w:val="24"/>
          <w:szCs w:val="24"/>
        </w:rPr>
        <w:pict>
          <v:line id="_x0000_s1039" style="position:absolute;left:0;text-align:left;z-index:251673600" from="166.2pt,4.55pt" to="195pt,4.55pt" o:allowincell="f">
            <v:stroke endarrow="block"/>
          </v:line>
        </w:pict>
      </w:r>
    </w:p>
    <w:p w:rsidR="00F3602D" w:rsidRPr="00750C7E" w:rsidRDefault="00CD577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1" style="position:absolute;left:0;text-align:left;z-index:251675648" from="403.8pt,5.3pt" to="403.8pt,48.5pt" o:allowincell="f"/>
        </w:pic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CD577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rect id="_x0000_s1037" style="position:absolute;left:0;text-align:left;margin-left:187.8pt;margin-top:6.7pt;width:129.6pt;height:28.8pt;z-index:251671552" o:allowincell="f">
            <v:textbox style="mso-next-textbox:#_x0000_s1037" inset="0,0,0,0">
              <w:txbxContent>
                <w:p w:rsidR="003B6B3A" w:rsidRDefault="003B6B3A" w:rsidP="00F3602D">
                  <w:pPr>
                    <w:pStyle w:val="210"/>
                    <w:numPr>
                      <w:ilvl w:val="12"/>
                      <w:numId w:val="0"/>
                    </w:numPr>
                  </w:pPr>
                  <w:r>
                    <w:t>ПРОВЕРКА РЕШЕНИЯ</w:t>
                  </w:r>
                </w:p>
              </w:txbxContent>
            </v:textbox>
          </v:rect>
        </w:pict>
      </w:r>
    </w:p>
    <w:p w:rsidR="00F3602D" w:rsidRPr="00750C7E" w:rsidRDefault="00CD577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2" style="position:absolute;left:0;text-align:left;flip:x;z-index:251676672" from="317.4pt,7.45pt" to="403.8pt,7.45pt" o:allowincell="f">
            <v:stroke endarrow="block"/>
          </v:line>
        </w:pict>
      </w:r>
      <w:r>
        <w:rPr>
          <w:rFonts w:ascii="Times New Roman" w:hAnsi="Times New Roman" w:cs="Times New Roman"/>
          <w:noProof/>
          <w:sz w:val="24"/>
          <w:szCs w:val="24"/>
        </w:rPr>
        <w:pict>
          <v:rect id="_x0000_s1035" style="position:absolute;left:0;text-align:left;margin-left:29.4pt;margin-top:-71.75pt;width:136.8pt;height:43.2pt;z-index:251669504" o:allowincell="f">
            <v:textbox style="mso-next-textbox:#_x0000_s1035" inset="0,0,0,0">
              <w:txbxContent>
                <w:p w:rsidR="003B6B3A" w:rsidRDefault="003B6B3A" w:rsidP="00F3602D">
                  <w:pPr>
                    <w:pStyle w:val="210"/>
                    <w:numPr>
                      <w:ilvl w:val="12"/>
                      <w:numId w:val="0"/>
                    </w:numPr>
                  </w:pPr>
                  <w:r>
                    <w:t>НАХОЖДЕНИЕ ЗАДАЧИ И ЕЁ ФОРМУЛИРОВАНИЕ</w:t>
                  </w:r>
                </w:p>
              </w:txbxContent>
            </v:textbox>
          </v:rect>
        </w:pic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0"/>
          <w:numId w:val="31"/>
        </w:numPr>
        <w:spacing w:after="0" w:line="360" w:lineRule="auto"/>
        <w:ind w:left="0"/>
        <w:contextualSpacing w:val="0"/>
        <w:jc w:val="both"/>
        <w:rPr>
          <w:rFonts w:ascii="Times New Roman" w:hAnsi="Times New Roman" w:cs="Times New Roman"/>
          <w:b/>
          <w:sz w:val="24"/>
          <w:szCs w:val="24"/>
        </w:rPr>
      </w:pPr>
      <w:r w:rsidRPr="00750C7E">
        <w:rPr>
          <w:rFonts w:ascii="Times New Roman" w:hAnsi="Times New Roman" w:cs="Times New Roman"/>
          <w:sz w:val="24"/>
          <w:szCs w:val="24"/>
        </w:rPr>
        <w:t xml:space="preserve">Выбрать наиболее полный и правильный вариант ответа: Суждение это   </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а) отражение предметов и явлений;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б) отражение существенных признаков предметов и явлений;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в) утверждение или отрицание каких-либо отношений между предметами или явлениями;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г) нахождение общего у однородных предметов или явлений.</w:t>
      </w:r>
    </w:p>
    <w:p w:rsidR="00F3602D" w:rsidRPr="00750C7E" w:rsidRDefault="00F3602D" w:rsidP="00F3602D">
      <w:pPr>
        <w:pStyle w:val="34"/>
        <w:numPr>
          <w:ilvl w:val="0"/>
          <w:numId w:val="32"/>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Выбрать наиболее правильный вариант определения: умозаключением называется </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а) мысль о связи между предметами и явлениями;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б) отражение общих и существенных свойств  предметов или явлений действительности;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в) вывод одного суждения из других суждений;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г) утверждение или отрицание каких-либо отношений между предметами и явлениями.</w:t>
      </w:r>
    </w:p>
    <w:p w:rsidR="00F3602D" w:rsidRPr="00750C7E" w:rsidRDefault="00F3602D" w:rsidP="00F3602D">
      <w:pPr>
        <w:pStyle w:val="34"/>
        <w:numPr>
          <w:ilvl w:val="0"/>
          <w:numId w:val="33"/>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Разбейте предложенные понятия на группы</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операции мышления б) процессы мышления  </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анализ, сравнение, абстрагирование, суждение, обобщение, систематизация, умозаключение, синтез, определение.</w:t>
      </w:r>
    </w:p>
    <w:p w:rsidR="00F3602D" w:rsidRPr="00750C7E" w:rsidRDefault="00F3602D" w:rsidP="00F3602D">
      <w:pPr>
        <w:pStyle w:val="34"/>
        <w:numPr>
          <w:ilvl w:val="0"/>
          <w:numId w:val="34"/>
        </w:numPr>
        <w:spacing w:after="0" w:line="360" w:lineRule="auto"/>
        <w:ind w:left="0"/>
        <w:contextualSpacing w:val="0"/>
        <w:jc w:val="both"/>
        <w:rPr>
          <w:rFonts w:ascii="Times New Roman" w:hAnsi="Times New Roman" w:cs="Times New Roman"/>
          <w:b/>
          <w:sz w:val="24"/>
          <w:szCs w:val="24"/>
        </w:rPr>
      </w:pPr>
      <w:r w:rsidRPr="00750C7E">
        <w:rPr>
          <w:rFonts w:ascii="Times New Roman" w:hAnsi="Times New Roman" w:cs="Times New Roman"/>
          <w:sz w:val="24"/>
          <w:szCs w:val="24"/>
        </w:rPr>
        <w:t>Подберите каждому определению нужное понятие:</w:t>
      </w:r>
    </w:p>
    <w:p w:rsidR="00F3602D" w:rsidRPr="00750C7E" w:rsidRDefault="00F3602D" w:rsidP="00F3602D">
      <w:pPr>
        <w:pStyle w:val="210"/>
        <w:spacing w:line="360" w:lineRule="auto"/>
        <w:ind w:right="0"/>
        <w:rPr>
          <w:b w:val="0"/>
          <w:szCs w:val="24"/>
        </w:rPr>
      </w:pPr>
      <w:r w:rsidRPr="00750C7E">
        <w:rPr>
          <w:b w:val="0"/>
          <w:szCs w:val="24"/>
        </w:rPr>
        <w:t>а) Разделение и последующее объединение групп и классов.</w:t>
      </w:r>
    </w:p>
    <w:p w:rsidR="00F3602D" w:rsidRPr="00750C7E" w:rsidRDefault="00F3602D" w:rsidP="00F3602D">
      <w:pPr>
        <w:pStyle w:val="210"/>
        <w:spacing w:line="360" w:lineRule="auto"/>
        <w:ind w:right="0"/>
        <w:rPr>
          <w:b w:val="0"/>
          <w:szCs w:val="24"/>
        </w:rPr>
      </w:pPr>
      <w:r w:rsidRPr="00750C7E">
        <w:rPr>
          <w:b w:val="0"/>
          <w:szCs w:val="24"/>
        </w:rPr>
        <w:t>б) Сходство и различие отдельных объектов.</w:t>
      </w:r>
    </w:p>
    <w:p w:rsidR="00F3602D" w:rsidRPr="00750C7E" w:rsidRDefault="00F3602D" w:rsidP="00F3602D">
      <w:pPr>
        <w:pStyle w:val="210"/>
        <w:spacing w:line="360" w:lineRule="auto"/>
        <w:ind w:right="0"/>
        <w:rPr>
          <w:b w:val="0"/>
          <w:szCs w:val="24"/>
        </w:rPr>
      </w:pPr>
      <w:r w:rsidRPr="00750C7E">
        <w:rPr>
          <w:b w:val="0"/>
          <w:szCs w:val="24"/>
        </w:rPr>
        <w:t>в) Разделение целого на части.</w:t>
      </w:r>
    </w:p>
    <w:p w:rsidR="00F3602D" w:rsidRPr="00750C7E" w:rsidRDefault="00F3602D" w:rsidP="00F3602D">
      <w:pPr>
        <w:pStyle w:val="210"/>
        <w:spacing w:line="360" w:lineRule="auto"/>
        <w:ind w:right="0"/>
        <w:rPr>
          <w:b w:val="0"/>
          <w:szCs w:val="24"/>
        </w:rPr>
      </w:pPr>
      <w:r w:rsidRPr="00750C7E">
        <w:rPr>
          <w:b w:val="0"/>
          <w:szCs w:val="24"/>
        </w:rPr>
        <w:t>г) Объединение отдельных элементов в целое.</w:t>
      </w:r>
    </w:p>
    <w:p w:rsidR="00F3602D" w:rsidRPr="00750C7E" w:rsidRDefault="00F3602D" w:rsidP="00F3602D">
      <w:pPr>
        <w:pStyle w:val="210"/>
        <w:spacing w:line="360" w:lineRule="auto"/>
        <w:ind w:right="0"/>
        <w:rPr>
          <w:b w:val="0"/>
          <w:szCs w:val="24"/>
        </w:rPr>
      </w:pPr>
      <w:r w:rsidRPr="00750C7E">
        <w:rPr>
          <w:b w:val="0"/>
          <w:szCs w:val="24"/>
        </w:rPr>
        <w:t>д) Объединение предметов по их признакам и свойствам.</w:t>
      </w:r>
    </w:p>
    <w:p w:rsidR="00F3602D" w:rsidRPr="00750C7E" w:rsidRDefault="00F3602D" w:rsidP="00F3602D">
      <w:pPr>
        <w:pStyle w:val="210"/>
        <w:spacing w:line="360" w:lineRule="auto"/>
        <w:ind w:right="0"/>
        <w:rPr>
          <w:b w:val="0"/>
          <w:szCs w:val="24"/>
        </w:rPr>
      </w:pPr>
      <w:r w:rsidRPr="00750C7E">
        <w:rPr>
          <w:b w:val="0"/>
          <w:szCs w:val="24"/>
        </w:rPr>
        <w:t>е) Разделение и последующее объединение объектов на каком-либо основании.</w:t>
      </w:r>
    </w:p>
    <w:p w:rsidR="00AB61FF" w:rsidRPr="00750C7E" w:rsidRDefault="00C05942" w:rsidP="001B0326">
      <w:pPr>
        <w:widowControl w:val="0"/>
        <w:spacing w:after="0" w:line="360" w:lineRule="auto"/>
        <w:jc w:val="center"/>
        <w:rPr>
          <w:rFonts w:ascii="Times New Roman" w:eastAsia="Times New Roman" w:hAnsi="Times New Roman" w:cs="Times New Roman"/>
          <w:b/>
          <w:i/>
          <w:sz w:val="24"/>
          <w:szCs w:val="24"/>
          <w:lang w:eastAsia="ru-RU"/>
        </w:rPr>
      </w:pPr>
      <w:r w:rsidRPr="00750C7E">
        <w:rPr>
          <w:rFonts w:ascii="Times New Roman" w:eastAsia="Times New Roman" w:hAnsi="Times New Roman" w:cs="Times New Roman"/>
          <w:b/>
          <w:i/>
          <w:sz w:val="24"/>
          <w:szCs w:val="24"/>
          <w:lang w:eastAsia="ru-RU"/>
        </w:rPr>
        <w:t>1</w:t>
      </w:r>
      <w:r w:rsidR="00C46887">
        <w:rPr>
          <w:rFonts w:ascii="Times New Roman" w:eastAsia="Times New Roman" w:hAnsi="Times New Roman" w:cs="Times New Roman"/>
          <w:b/>
          <w:i/>
          <w:sz w:val="24"/>
          <w:szCs w:val="24"/>
          <w:lang w:eastAsia="ru-RU"/>
        </w:rPr>
        <w:t>0</w:t>
      </w:r>
      <w:r w:rsidRPr="00750C7E">
        <w:rPr>
          <w:rFonts w:ascii="Times New Roman" w:eastAsia="Times New Roman" w:hAnsi="Times New Roman" w:cs="Times New Roman"/>
          <w:b/>
          <w:i/>
          <w:sz w:val="24"/>
          <w:szCs w:val="24"/>
          <w:lang w:eastAsia="ru-RU"/>
        </w:rPr>
        <w:t>.7</w:t>
      </w:r>
      <w:r w:rsidR="007E5EAF" w:rsidRPr="00750C7E">
        <w:rPr>
          <w:rFonts w:ascii="Times New Roman" w:eastAsia="Times New Roman" w:hAnsi="Times New Roman" w:cs="Times New Roman"/>
          <w:b/>
          <w:i/>
          <w:sz w:val="24"/>
          <w:szCs w:val="24"/>
          <w:lang w:eastAsia="ru-RU"/>
        </w:rPr>
        <w:t xml:space="preserve"> </w:t>
      </w:r>
      <w:r w:rsidR="00EB54A2" w:rsidRPr="00750C7E">
        <w:rPr>
          <w:rFonts w:ascii="Times New Roman" w:eastAsia="Times New Roman" w:hAnsi="Times New Roman" w:cs="Times New Roman"/>
          <w:b/>
          <w:i/>
          <w:sz w:val="24"/>
          <w:szCs w:val="24"/>
          <w:lang w:eastAsia="ru-RU"/>
        </w:rPr>
        <w:t xml:space="preserve">Критерии оценки знаний </w:t>
      </w:r>
      <w:r w:rsidR="0047366C" w:rsidRPr="00750C7E">
        <w:rPr>
          <w:rFonts w:ascii="Times New Roman" w:eastAsia="Times New Roman" w:hAnsi="Times New Roman" w:cs="Times New Roman"/>
          <w:b/>
          <w:i/>
          <w:sz w:val="24"/>
          <w:szCs w:val="24"/>
          <w:lang w:eastAsia="ru-RU"/>
        </w:rPr>
        <w:t>студент</w:t>
      </w:r>
      <w:r w:rsidR="00EB54A2" w:rsidRPr="00750C7E">
        <w:rPr>
          <w:rFonts w:ascii="Times New Roman" w:eastAsia="Times New Roman" w:hAnsi="Times New Roman" w:cs="Times New Roman"/>
          <w:b/>
          <w:i/>
          <w:sz w:val="24"/>
          <w:szCs w:val="24"/>
          <w:lang w:eastAsia="ru-RU"/>
        </w:rPr>
        <w:t>а</w:t>
      </w:r>
    </w:p>
    <w:p w:rsidR="00822D52" w:rsidRPr="00750C7E" w:rsidRDefault="00822D52"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устного ответа</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w:t>
      </w:r>
      <w:r w:rsidR="00926CE5" w:rsidRPr="00750C7E">
        <w:rPr>
          <w:rFonts w:ascii="Times New Roman" w:eastAsia="Times New Roman" w:hAnsi="Times New Roman" w:cs="Times New Roman"/>
          <w:sz w:val="24"/>
          <w:szCs w:val="24"/>
          <w:lang w:eastAsia="ru-RU"/>
        </w:rPr>
        <w:t>ржание ответа</w:t>
      </w:r>
      <w:r w:rsidRPr="00750C7E">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Оценка </w:t>
      </w:r>
      <w:r w:rsidRPr="00750C7E">
        <w:rPr>
          <w:rFonts w:ascii="Times New Roman" w:eastAsia="Times New Roman" w:hAnsi="Times New Roman" w:cs="Times New Roman"/>
          <w:b/>
          <w:sz w:val="24"/>
          <w:szCs w:val="24"/>
          <w:lang w:eastAsia="ru-RU"/>
        </w:rPr>
        <w:t>«хорошо»</w:t>
      </w:r>
      <w:r w:rsidR="00926CE5" w:rsidRPr="00750C7E">
        <w:rPr>
          <w:rFonts w:ascii="Times New Roman" w:eastAsia="Times New Roman" w:hAnsi="Times New Roman" w:cs="Times New Roman"/>
          <w:sz w:val="24"/>
          <w:szCs w:val="24"/>
          <w:lang w:eastAsia="ru-RU"/>
        </w:rPr>
        <w:t xml:space="preserve"> выставляется</w:t>
      </w:r>
      <w:r w:rsidRPr="00750C7E">
        <w:rPr>
          <w:rFonts w:ascii="Times New Roman" w:eastAsia="Times New Roman" w:hAnsi="Times New Roman" w:cs="Times New Roman"/>
          <w:sz w:val="24"/>
          <w:szCs w:val="24"/>
          <w:lang w:eastAsia="ru-RU"/>
        </w:rPr>
        <w:t xml:space="preserve"> за полн</w:t>
      </w:r>
      <w:r w:rsidR="00926CE5" w:rsidRPr="00750C7E">
        <w:rPr>
          <w:rFonts w:ascii="Times New Roman" w:eastAsia="Times New Roman" w:hAnsi="Times New Roman" w:cs="Times New Roman"/>
          <w:sz w:val="24"/>
          <w:szCs w:val="24"/>
          <w:lang w:eastAsia="ru-RU"/>
        </w:rPr>
        <w:t>ый ответ на поставленный вопрос</w:t>
      </w:r>
      <w:r w:rsidRPr="00750C7E">
        <w:rPr>
          <w:rFonts w:ascii="Times New Roman" w:eastAsia="Times New Roman" w:hAnsi="Times New Roman" w:cs="Times New Roman"/>
          <w:sz w:val="24"/>
          <w:szCs w:val="24"/>
          <w:lang w:eastAsia="ru-RU"/>
        </w:rPr>
        <w:t xml:space="preserve"> включением  в  содержание  ответа материалов  учебников с четкими положительными ответами на наводящие вопросы преподавателя. </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00926CE5" w:rsidRPr="00750C7E">
        <w:rPr>
          <w:rFonts w:ascii="Times New Roman" w:eastAsia="Times New Roman" w:hAnsi="Times New Roman" w:cs="Times New Roman"/>
          <w:sz w:val="24"/>
          <w:szCs w:val="24"/>
          <w:lang w:eastAsia="ru-RU"/>
        </w:rPr>
        <w:t>» выставляется за ответ, в котором озвучено более половины требуемого материала, с положительным ответом</w:t>
      </w:r>
      <w:r w:rsidRPr="00750C7E">
        <w:rPr>
          <w:rFonts w:ascii="Times New Roman" w:eastAsia="Times New Roman" w:hAnsi="Times New Roman" w:cs="Times New Roman"/>
          <w:sz w:val="24"/>
          <w:szCs w:val="24"/>
          <w:lang w:eastAsia="ru-RU"/>
        </w:rPr>
        <w:t xml:space="preserve"> на большую часть наводящих вопросов. </w:t>
      </w:r>
    </w:p>
    <w:p w:rsidR="00822D52" w:rsidRPr="00750C7E" w:rsidRDefault="00926CE5"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Оценка</w:t>
      </w:r>
      <w:r w:rsidR="00822D52" w:rsidRPr="00750C7E">
        <w:rPr>
          <w:rFonts w:ascii="Times New Roman" w:eastAsia="Times New Roman" w:hAnsi="Times New Roman" w:cs="Times New Roman"/>
          <w:sz w:val="24"/>
          <w:szCs w:val="24"/>
          <w:lang w:eastAsia="ru-RU"/>
        </w:rPr>
        <w:t xml:space="preserve"> </w:t>
      </w:r>
      <w:r w:rsidR="00822D52"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выставляется</w:t>
      </w:r>
      <w:r w:rsidR="00822D52" w:rsidRPr="00750C7E">
        <w:rPr>
          <w:rFonts w:ascii="Times New Roman" w:eastAsia="Times New Roman" w:hAnsi="Times New Roman" w:cs="Times New Roman"/>
          <w:sz w:val="24"/>
          <w:szCs w:val="24"/>
          <w:lang w:eastAsia="ru-RU"/>
        </w:rPr>
        <w:t xml:space="preserve"> за </w:t>
      </w:r>
      <w:r w:rsidRPr="00750C7E">
        <w:rPr>
          <w:rFonts w:ascii="Times New Roman" w:eastAsia="Times New Roman" w:hAnsi="Times New Roman" w:cs="Times New Roman"/>
          <w:sz w:val="24"/>
          <w:szCs w:val="24"/>
          <w:lang w:eastAsia="ru-RU"/>
        </w:rPr>
        <w:t>ответ, в котором озвучено менее половины требуемого материала или не озвучено главное</w:t>
      </w:r>
      <w:r w:rsidR="00822D52" w:rsidRPr="00750C7E">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47366C" w:rsidRPr="00750C7E">
        <w:rPr>
          <w:rFonts w:ascii="Times New Roman" w:eastAsia="Times New Roman" w:hAnsi="Times New Roman" w:cs="Times New Roman"/>
          <w:sz w:val="24"/>
          <w:szCs w:val="24"/>
          <w:lang w:eastAsia="ru-RU"/>
        </w:rPr>
        <w:t>студент</w:t>
      </w:r>
      <w:r w:rsidR="00822D52" w:rsidRPr="00750C7E">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Критериями  оценки  в  </w:t>
      </w:r>
      <w:r w:rsidRPr="00750C7E">
        <w:rPr>
          <w:rFonts w:ascii="Times New Roman" w:eastAsia="Times New Roman" w:hAnsi="Times New Roman" w:cs="Times New Roman"/>
          <w:b/>
          <w:sz w:val="24"/>
          <w:szCs w:val="24"/>
          <w:lang w:eastAsia="ru-RU"/>
        </w:rPr>
        <w:t>дискуссии (круглом столе)</w:t>
      </w:r>
      <w:r w:rsidRPr="00750C7E">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000F6EAD" w:rsidRPr="00750C7E">
        <w:rPr>
          <w:rFonts w:ascii="Times New Roman" w:eastAsia="Times New Roman" w:hAnsi="Times New Roman" w:cs="Times New Roman"/>
          <w:sz w:val="24"/>
          <w:szCs w:val="24"/>
          <w:lang w:eastAsia="ru-RU"/>
        </w:rPr>
        <w:t xml:space="preserve"> ставится,</w:t>
      </w:r>
      <w:r w:rsidRPr="00750C7E">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926CE5" w:rsidRPr="00750C7E">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w:t>
      </w:r>
      <w:r w:rsidRPr="00750C7E">
        <w:rPr>
          <w:rFonts w:ascii="Times New Roman" w:eastAsia="Times New Roman" w:hAnsi="Times New Roman" w:cs="Times New Roman"/>
          <w:sz w:val="24"/>
          <w:szCs w:val="24"/>
          <w:lang w:eastAsia="ru-RU"/>
        </w:rPr>
        <w:t xml:space="preserve"> терминологии,  форма подачи информации не всегда была уместна, в </w:t>
      </w:r>
      <w:r w:rsidR="009148EF" w:rsidRPr="00750C7E">
        <w:rPr>
          <w:rFonts w:ascii="Times New Roman" w:eastAsia="Times New Roman" w:hAnsi="Times New Roman" w:cs="Times New Roman"/>
          <w:sz w:val="24"/>
          <w:szCs w:val="24"/>
          <w:lang w:eastAsia="ru-RU"/>
        </w:rPr>
        <w:t>с</w:t>
      </w:r>
      <w:r w:rsidRPr="00750C7E">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если </w:t>
      </w:r>
      <w:r w:rsidR="0047366C" w:rsidRPr="00750C7E">
        <w:rPr>
          <w:rFonts w:ascii="Times New Roman" w:eastAsia="Times New Roman" w:hAnsi="Times New Roman" w:cs="Times New Roman"/>
          <w:sz w:val="24"/>
          <w:szCs w:val="24"/>
          <w:lang w:eastAsia="ru-RU"/>
        </w:rPr>
        <w:t>студент</w:t>
      </w:r>
      <w:r w:rsidRPr="00750C7E">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w:t>
      </w:r>
      <w:r w:rsidRPr="00750C7E">
        <w:rPr>
          <w:rFonts w:ascii="Times New Roman" w:eastAsia="Times New Roman" w:hAnsi="Times New Roman" w:cs="Times New Roman"/>
          <w:sz w:val="24"/>
          <w:szCs w:val="24"/>
          <w:lang w:eastAsia="ru-RU"/>
        </w:rPr>
        <w:lastRenderedPageBreak/>
        <w:t>вопросы, а также не показывает умение вести дискуссию в соответствующей форме.</w:t>
      </w:r>
    </w:p>
    <w:p w:rsidR="00822D52" w:rsidRPr="00750C7E" w:rsidRDefault="00926CE5"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Оценка</w:t>
      </w:r>
      <w:r w:rsidR="00822D52" w:rsidRPr="00750C7E">
        <w:rPr>
          <w:rFonts w:ascii="Times New Roman" w:eastAsia="Times New Roman" w:hAnsi="Times New Roman" w:cs="Times New Roman"/>
          <w:sz w:val="24"/>
          <w:szCs w:val="24"/>
          <w:lang w:eastAsia="ru-RU"/>
        </w:rPr>
        <w:t xml:space="preserve"> </w:t>
      </w:r>
      <w:r w:rsidR="00822D52"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ставится,</w:t>
      </w:r>
      <w:r w:rsidR="00822D52" w:rsidRPr="00750C7E">
        <w:rPr>
          <w:rFonts w:ascii="Times New Roman" w:eastAsia="Times New Roman" w:hAnsi="Times New Roman" w:cs="Times New Roman"/>
          <w:sz w:val="24"/>
          <w:szCs w:val="24"/>
          <w:lang w:eastAsia="ru-RU"/>
        </w:rPr>
        <w:t xml:space="preserve"> </w:t>
      </w:r>
      <w:r w:rsidR="009148EF" w:rsidRPr="00750C7E">
        <w:rPr>
          <w:rFonts w:ascii="Times New Roman" w:eastAsia="Times New Roman" w:hAnsi="Times New Roman" w:cs="Times New Roman"/>
          <w:sz w:val="24"/>
          <w:szCs w:val="24"/>
          <w:lang w:eastAsia="ru-RU"/>
        </w:rPr>
        <w:t xml:space="preserve">если </w:t>
      </w:r>
      <w:r w:rsidR="0047366C" w:rsidRPr="00750C7E">
        <w:rPr>
          <w:rFonts w:ascii="Times New Roman" w:eastAsia="Times New Roman" w:hAnsi="Times New Roman" w:cs="Times New Roman"/>
          <w:sz w:val="24"/>
          <w:szCs w:val="24"/>
          <w:lang w:eastAsia="ru-RU"/>
        </w:rPr>
        <w:t>студент</w:t>
      </w:r>
      <w:r w:rsidRPr="00750C7E">
        <w:rPr>
          <w:rFonts w:ascii="Times New Roman" w:eastAsia="Times New Roman" w:hAnsi="Times New Roman" w:cs="Times New Roman"/>
          <w:sz w:val="24"/>
          <w:szCs w:val="24"/>
          <w:lang w:eastAsia="ru-RU"/>
        </w:rPr>
        <w:t xml:space="preserve"> отказался участвовать</w:t>
      </w:r>
      <w:r w:rsidR="00822D52" w:rsidRPr="00750C7E">
        <w:rPr>
          <w:rFonts w:ascii="Times New Roman" w:eastAsia="Times New Roman" w:hAnsi="Times New Roman" w:cs="Times New Roman"/>
          <w:sz w:val="24"/>
          <w:szCs w:val="24"/>
          <w:lang w:eastAsia="ru-RU"/>
        </w:rPr>
        <w:t xml:space="preserve"> в дискуссии по причине незнания материала.</w:t>
      </w: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тестовых заданий</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750C7E">
        <w:rPr>
          <w:rFonts w:ascii="Times New Roman" w:eastAsia="Times New Roman" w:hAnsi="Times New Roman" w:cs="Times New Roman"/>
          <w:sz w:val="24"/>
          <w:szCs w:val="24"/>
          <w:lang w:eastAsia="ru-RU"/>
        </w:rPr>
        <w:t>правильных ответов</w:t>
      </w:r>
      <w:r w:rsidRPr="00750C7E">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Шкала оценивания</w:t>
            </w:r>
          </w:p>
        </w:tc>
        <w:tc>
          <w:tcPr>
            <w:tcW w:w="4786" w:type="dxa"/>
          </w:tcPr>
          <w:p w:rsidR="00822D52" w:rsidRPr="00750C7E" w:rsidRDefault="00822D52" w:rsidP="00E64DFC">
            <w:pPr>
              <w:widowControl w:val="0"/>
              <w:tabs>
                <w:tab w:val="left" w:pos="1551"/>
                <w:tab w:val="center" w:pos="2285"/>
              </w:tabs>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ab/>
            </w:r>
            <w:r w:rsidRPr="00750C7E">
              <w:rPr>
                <w:rFonts w:ascii="Times New Roman" w:eastAsia="Times New Roman" w:hAnsi="Times New Roman" w:cs="Times New Roman"/>
                <w:b/>
                <w:sz w:val="24"/>
                <w:szCs w:val="24"/>
                <w:lang w:eastAsia="ru-RU"/>
              </w:rPr>
              <w:tab/>
              <w:t>Показатели</w:t>
            </w:r>
          </w:p>
        </w:tc>
      </w:tr>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 («отлично»)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90%-100%</w:t>
            </w:r>
          </w:p>
        </w:tc>
      </w:tr>
      <w:tr w:rsidR="00822D52" w:rsidRPr="00750C7E" w:rsidTr="00822D52">
        <w:trPr>
          <w:trHeight w:val="554"/>
        </w:trPr>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 («хорошо»)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75%-89%</w:t>
            </w:r>
          </w:p>
        </w:tc>
      </w:tr>
      <w:tr w:rsidR="00822D52" w:rsidRPr="00750C7E" w:rsidTr="00822D52">
        <w:trPr>
          <w:trHeight w:val="568"/>
        </w:trPr>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 («удовлетворительно»)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60%-74%</w:t>
            </w:r>
          </w:p>
        </w:tc>
      </w:tr>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 («неудовлетворительно»)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менее 59%</w:t>
            </w:r>
          </w:p>
        </w:tc>
      </w:tr>
    </w:tbl>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реферата</w:t>
      </w:r>
      <w:r w:rsidR="009148EF" w:rsidRPr="00750C7E">
        <w:rPr>
          <w:rFonts w:ascii="Times New Roman" w:eastAsia="Times New Roman" w:hAnsi="Times New Roman" w:cs="Times New Roman"/>
          <w:b/>
          <w:sz w:val="24"/>
          <w:szCs w:val="24"/>
          <w:lang w:eastAsia="ru-RU"/>
        </w:rPr>
        <w:t>, доклада</w:t>
      </w:r>
    </w:p>
    <w:p w:rsidR="00822D52" w:rsidRPr="00750C7E" w:rsidRDefault="00DE14C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Изложенное</w:t>
      </w:r>
      <w:r w:rsidR="00144AF0">
        <w:rPr>
          <w:rFonts w:ascii="Times New Roman" w:eastAsia="Times New Roman" w:hAnsi="Times New Roman" w:cs="Times New Roman"/>
          <w:sz w:val="24"/>
          <w:szCs w:val="24"/>
          <w:lang w:eastAsia="ru-RU"/>
        </w:rPr>
        <w:t xml:space="preserve"> понимание</w:t>
      </w:r>
      <w:r w:rsidR="00822D52" w:rsidRPr="00750C7E">
        <w:rPr>
          <w:rFonts w:ascii="Times New Roman" w:eastAsia="Times New Roman" w:hAnsi="Times New Roman" w:cs="Times New Roman"/>
          <w:sz w:val="24"/>
          <w:szCs w:val="24"/>
          <w:lang w:eastAsia="ru-RU"/>
        </w:rPr>
        <w:t xml:space="preserve"> реферата</w:t>
      </w:r>
      <w:r w:rsidR="009148EF" w:rsidRPr="00750C7E">
        <w:rPr>
          <w:rFonts w:ascii="Times New Roman" w:eastAsia="Times New Roman" w:hAnsi="Times New Roman" w:cs="Times New Roman"/>
          <w:sz w:val="24"/>
          <w:szCs w:val="24"/>
          <w:lang w:eastAsia="ru-RU"/>
        </w:rPr>
        <w:t>, доклада</w:t>
      </w:r>
      <w:r w:rsidR="00822D52" w:rsidRPr="00750C7E">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Новизна текста: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 актуальность темы исследования;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Степень раскрытия сущности вопроса: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а) соответствие плана теме реферат</w:t>
      </w:r>
      <w:r w:rsidR="001B746F" w:rsidRPr="00750C7E">
        <w:rPr>
          <w:rFonts w:ascii="Times New Roman" w:eastAsia="Times New Roman" w:hAnsi="Times New Roman" w:cs="Times New Roman"/>
          <w:sz w:val="24"/>
          <w:szCs w:val="24"/>
          <w:lang w:eastAsia="ru-RU"/>
        </w:rPr>
        <w:t>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б) соответствие содержания теме и плану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полнота и глубина знаний по теме;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822D52" w:rsidRPr="00750C7E"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е) умение обобщать, делать</w:t>
      </w:r>
      <w:r w:rsidR="00822D52" w:rsidRPr="00750C7E">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Обоснованность выбора источников:  </w:t>
      </w:r>
    </w:p>
    <w:p w:rsidR="00822D52" w:rsidRPr="00750C7E"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 оценка использованной литературы: </w:t>
      </w:r>
      <w:r w:rsidR="00822D52" w:rsidRPr="00750C7E">
        <w:rPr>
          <w:rFonts w:ascii="Times New Roman" w:eastAsia="Times New Roman" w:hAnsi="Times New Roman" w:cs="Times New Roman"/>
          <w:sz w:val="24"/>
          <w:szCs w:val="24"/>
          <w:lang w:eastAsia="ru-RU"/>
        </w:rPr>
        <w:t>привлечены  ли  наиболее известные  работы  по  теме  исс</w:t>
      </w:r>
      <w:r w:rsidRPr="00750C7E">
        <w:rPr>
          <w:rFonts w:ascii="Times New Roman" w:eastAsia="Times New Roman" w:hAnsi="Times New Roman" w:cs="Times New Roman"/>
          <w:sz w:val="24"/>
          <w:szCs w:val="24"/>
          <w:lang w:eastAsia="ru-RU"/>
        </w:rPr>
        <w:t>ледования  (в  т.ч.  журнальные</w:t>
      </w:r>
      <w:r w:rsidR="00822D52" w:rsidRPr="00750C7E">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Соблюдение требований к оформлению: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а)  насколько  верно  оформлены  ссылки  на  используемую  литературу, список литературы;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 соблюдение требований к объѐму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750C7E">
        <w:rPr>
          <w:rFonts w:ascii="Times New Roman" w:eastAsia="Times New Roman" w:hAnsi="Times New Roman" w:cs="Times New Roman"/>
          <w:sz w:val="24"/>
          <w:szCs w:val="24"/>
          <w:lang w:eastAsia="ru-RU"/>
        </w:rPr>
        <w:t xml:space="preserve"> но при этом</w:t>
      </w:r>
      <w:r w:rsidRPr="00750C7E">
        <w:rPr>
          <w:rFonts w:ascii="Times New Roman" w:eastAsia="Times New Roman" w:hAnsi="Times New Roman" w:cs="Times New Roman"/>
          <w:sz w:val="24"/>
          <w:szCs w:val="24"/>
          <w:lang w:eastAsia="ru-RU"/>
        </w:rPr>
        <w:t xml:space="preserve"> допущены  недочѐ</w:t>
      </w:r>
      <w:r w:rsidR="00F26878" w:rsidRPr="00750C7E">
        <w:rPr>
          <w:rFonts w:ascii="Times New Roman" w:eastAsia="Times New Roman" w:hAnsi="Times New Roman" w:cs="Times New Roman"/>
          <w:sz w:val="24"/>
          <w:szCs w:val="24"/>
          <w:lang w:eastAsia="ru-RU"/>
        </w:rPr>
        <w:t>ты.  В частности, имеются неточности</w:t>
      </w:r>
      <w:r w:rsidRPr="00750C7E">
        <w:rPr>
          <w:rFonts w:ascii="Times New Roman" w:eastAsia="Times New Roman" w:hAnsi="Times New Roman" w:cs="Times New Roman"/>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750C7E">
        <w:rPr>
          <w:rFonts w:ascii="Times New Roman" w:hAnsi="Times New Roman" w:cs="Times New Roman"/>
          <w:sz w:val="24"/>
          <w:szCs w:val="24"/>
        </w:rPr>
        <w:t xml:space="preserve"> </w:t>
      </w:r>
      <w:r w:rsidRPr="00750C7E">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 тема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rsidR="009148EF" w:rsidRPr="00750C7E" w:rsidRDefault="009148EF" w:rsidP="001B0326">
      <w:pPr>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b/>
          <w:bCs/>
          <w:sz w:val="24"/>
          <w:szCs w:val="24"/>
          <w:lang w:eastAsia="ru-RU"/>
        </w:rPr>
        <w:t>Критерии оценки эссе</w:t>
      </w:r>
      <w:r w:rsidR="00E64DFC" w:rsidRPr="00750C7E">
        <w:rPr>
          <w:rFonts w:ascii="Times New Roman" w:eastAsia="Times New Roman" w:hAnsi="Times New Roman" w:cs="Times New Roman"/>
          <w:sz w:val="24"/>
          <w:szCs w:val="24"/>
          <w:lang w:eastAsia="ru-RU"/>
        </w:rPr>
        <w:t xml:space="preserve">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ab/>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  для</w:t>
      </w:r>
      <w:r w:rsidR="009148EF" w:rsidRPr="00750C7E">
        <w:rPr>
          <w:rFonts w:ascii="Times New Roman" w:eastAsia="Times New Roman" w:hAnsi="Times New Roman" w:cs="Times New Roman"/>
          <w:sz w:val="24"/>
          <w:szCs w:val="24"/>
          <w:lang w:eastAsia="ru-RU"/>
        </w:rPr>
        <w:t xml:space="preserve"> выражения  своих  мыслей  не  пользуется  упрощѐнно-примитивным языком;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7) демонстрирует полное понимание проблемы.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 требования, предъявляемые к заданию, выполнены.</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в основной части логично, </w:t>
      </w:r>
      <w:r w:rsidR="009148EF" w:rsidRPr="00750C7E">
        <w:rPr>
          <w:rFonts w:ascii="Times New Roman" w:eastAsia="Times New Roman" w:hAnsi="Times New Roman" w:cs="Times New Roman"/>
          <w:sz w:val="24"/>
          <w:szCs w:val="24"/>
          <w:lang w:eastAsia="ru-RU"/>
        </w:rPr>
        <w:t xml:space="preserve">связно,  но  недостаточно  полно доказывается выдвинутый тезис;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  заключение содержит выводы,</w:t>
      </w:r>
      <w:r w:rsidR="009148EF" w:rsidRPr="00750C7E">
        <w:rPr>
          <w:rFonts w:ascii="Times New Roman" w:eastAsia="Times New Roman" w:hAnsi="Times New Roman" w:cs="Times New Roman"/>
          <w:sz w:val="24"/>
          <w:szCs w:val="24"/>
          <w:lang w:eastAsia="ru-RU"/>
        </w:rPr>
        <w:t xml:space="preserve"> логично  вытекающие  из содержания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  язык р</w:t>
      </w:r>
      <w:r w:rsidR="007D4323" w:rsidRPr="00750C7E">
        <w:rPr>
          <w:rFonts w:ascii="Times New Roman" w:eastAsia="Times New Roman" w:hAnsi="Times New Roman" w:cs="Times New Roman"/>
          <w:sz w:val="24"/>
          <w:szCs w:val="24"/>
          <w:lang w:eastAsia="ru-RU"/>
        </w:rPr>
        <w:t xml:space="preserve">аботы в целом не соответствует </w:t>
      </w:r>
      <w:r w:rsidR="00C05942" w:rsidRPr="00750C7E">
        <w:rPr>
          <w:rFonts w:ascii="Times New Roman" w:eastAsia="Times New Roman" w:hAnsi="Times New Roman" w:cs="Times New Roman"/>
          <w:sz w:val="24"/>
          <w:szCs w:val="24"/>
          <w:lang w:eastAsia="ru-RU"/>
        </w:rPr>
        <w:t xml:space="preserve">уровню </w:t>
      </w:r>
      <w:r w:rsidRPr="00750C7E">
        <w:rPr>
          <w:rFonts w:ascii="Times New Roman" w:eastAsia="Times New Roman" w:hAnsi="Times New Roman" w:cs="Times New Roman"/>
          <w:sz w:val="24"/>
          <w:szCs w:val="24"/>
          <w:lang w:eastAsia="ru-RU"/>
        </w:rPr>
        <w:t xml:space="preserve">студенческой работы.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«неудовлетворительно»</w:t>
      </w:r>
      <w:r w:rsidR="001B746F" w:rsidRPr="00750C7E">
        <w:rPr>
          <w:rFonts w:ascii="Times New Roman" w:eastAsia="Times New Roman" w:hAnsi="Times New Roman" w:cs="Times New Roman"/>
          <w:sz w:val="24"/>
          <w:szCs w:val="24"/>
          <w:lang w:eastAsia="ru-RU"/>
        </w:rPr>
        <w:t xml:space="preserve"> ставит</w:t>
      </w:r>
      <w:r w:rsidRPr="00750C7E">
        <w:rPr>
          <w:rFonts w:ascii="Times New Roman" w:eastAsia="Times New Roman" w:hAnsi="Times New Roman" w:cs="Times New Roman"/>
          <w:sz w:val="24"/>
          <w:szCs w:val="24"/>
          <w:lang w:eastAsia="ru-RU"/>
        </w:rPr>
        <w:t>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148EF" w:rsidRPr="00750C7E" w:rsidRDefault="007D4323"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  в основной</w:t>
      </w:r>
      <w:r w:rsidR="009148EF" w:rsidRPr="00750C7E">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выводы не вытекают из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148EF" w:rsidRPr="00750C7E" w:rsidRDefault="007D4323"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отсутствует </w:t>
      </w:r>
      <w:r w:rsidR="009148EF" w:rsidRPr="00750C7E">
        <w:rPr>
          <w:rFonts w:ascii="Times New Roman" w:eastAsia="Times New Roman" w:hAnsi="Times New Roman" w:cs="Times New Roman"/>
          <w:sz w:val="24"/>
          <w:szCs w:val="24"/>
          <w:lang w:eastAsia="ru-RU"/>
        </w:rPr>
        <w:t xml:space="preserve">деление  текста  на  введение,  основную  часть  и заключение;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6) язык работы можно оценить как «примитивный». </w:t>
      </w:r>
    </w:p>
    <w:p w:rsidR="00473931" w:rsidRPr="00750C7E" w:rsidRDefault="00473931" w:rsidP="00473931">
      <w:pPr>
        <w:widowControl w:val="0"/>
        <w:spacing w:after="0" w:line="360" w:lineRule="auto"/>
        <w:ind w:firstLine="708"/>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Критерии оценивания контрольных работ </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выполнялась самостоятельно;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выполнялась самостоятельно;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хорошо.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работа выполнялась с помощью преподавателя;</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удовлетворительно.</w:t>
      </w: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итоговой оценки</w:t>
      </w:r>
    </w:p>
    <w:p w:rsidR="00C349A8" w:rsidRPr="00750C7E" w:rsidRDefault="00C349A8" w:rsidP="00C349A8">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Зачеты оцениваются оценкой: </w:t>
      </w:r>
      <w:r w:rsidRPr="00750C7E">
        <w:rPr>
          <w:rFonts w:ascii="Times New Roman" w:hAnsi="Times New Roman" w:cs="Times New Roman"/>
          <w:b/>
          <w:sz w:val="24"/>
          <w:szCs w:val="24"/>
        </w:rPr>
        <w:t>«зачтено»</w:t>
      </w:r>
      <w:r w:rsidRPr="00750C7E">
        <w:rPr>
          <w:rFonts w:ascii="Times New Roman" w:hAnsi="Times New Roman" w:cs="Times New Roman"/>
          <w:sz w:val="24"/>
          <w:szCs w:val="24"/>
        </w:rPr>
        <w:t xml:space="preserve">, </w:t>
      </w:r>
      <w:r w:rsidRPr="00750C7E">
        <w:rPr>
          <w:rFonts w:ascii="Times New Roman" w:hAnsi="Times New Roman" w:cs="Times New Roman"/>
          <w:b/>
          <w:sz w:val="24"/>
          <w:szCs w:val="24"/>
        </w:rPr>
        <w:t>«не зачтено»</w:t>
      </w:r>
      <w:r w:rsidRPr="00750C7E">
        <w:rPr>
          <w:rFonts w:ascii="Times New Roman" w:hAnsi="Times New Roman" w:cs="Times New Roman"/>
          <w:sz w:val="24"/>
          <w:szCs w:val="24"/>
        </w:rPr>
        <w:t xml:space="preserve">. Оценка </w:t>
      </w:r>
      <w:r w:rsidRPr="00750C7E">
        <w:rPr>
          <w:rFonts w:ascii="Times New Roman" w:hAnsi="Times New Roman" w:cs="Times New Roman"/>
          <w:b/>
          <w:sz w:val="24"/>
          <w:szCs w:val="24"/>
        </w:rPr>
        <w:t>«зачтено»</w:t>
      </w:r>
      <w:r w:rsidRPr="00750C7E">
        <w:rPr>
          <w:rFonts w:ascii="Times New Roman" w:hAnsi="Times New Roman" w:cs="Times New Roman"/>
          <w:sz w:val="24"/>
          <w:szCs w:val="24"/>
        </w:rPr>
        <w:t xml:space="preserve"> выставляется студенту, который:</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усвоил предусмотренный программный материал в полном объеме;</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правильно, аргументировано ответил на все вопросы, с приведением примеров;</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ab/>
        <w:t>Обязательным условием является употребление профессиональной терминологии.</w:t>
      </w:r>
    </w:p>
    <w:p w:rsidR="00794075" w:rsidRPr="00750C7E" w:rsidRDefault="00C349A8" w:rsidP="002D5EBE">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Оценка </w:t>
      </w:r>
      <w:r w:rsidRPr="00750C7E">
        <w:rPr>
          <w:rFonts w:ascii="Times New Roman" w:hAnsi="Times New Roman" w:cs="Times New Roman"/>
          <w:b/>
          <w:sz w:val="24"/>
          <w:szCs w:val="24"/>
        </w:rPr>
        <w:t>«не зачтено»</w:t>
      </w:r>
      <w:r w:rsidRPr="00750C7E">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750C7E">
        <w:rPr>
          <w:rFonts w:ascii="Times New Roman" w:hAnsi="Times New Roman"/>
          <w:b w:val="0"/>
          <w:sz w:val="24"/>
          <w:szCs w:val="24"/>
        </w:rPr>
        <w:t xml:space="preserve"> зачете</w:t>
      </w:r>
      <w:r w:rsidRPr="00750C7E">
        <w:rPr>
          <w:rFonts w:ascii="Times New Roman" w:hAnsi="Times New Roman"/>
          <w:b w:val="0"/>
          <w:sz w:val="24"/>
          <w:szCs w:val="24"/>
        </w:rPr>
        <w:t>.</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Pr="00750C7E" w:rsidRDefault="00D52E56" w:rsidP="001B0326">
      <w:pPr>
        <w:widowControl w:val="0"/>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750C7E" w:rsidTr="007A59BB">
        <w:tc>
          <w:tcPr>
            <w:tcW w:w="817" w:type="dxa"/>
          </w:tcPr>
          <w:p w:rsidR="007A59BB" w:rsidRPr="00750C7E" w:rsidRDefault="007A59BB" w:rsidP="00E64DFC">
            <w:pPr>
              <w:jc w:val="center"/>
              <w:rPr>
                <w:rFonts w:ascii="Times New Roman" w:hAnsi="Times New Roman" w:cs="Times New Roman"/>
                <w:b/>
                <w:sz w:val="24"/>
                <w:szCs w:val="24"/>
              </w:rPr>
            </w:pPr>
            <w:r w:rsidRPr="00750C7E">
              <w:rPr>
                <w:rFonts w:ascii="Times New Roman" w:hAnsi="Times New Roman" w:cs="Times New Roman"/>
                <w:b/>
                <w:sz w:val="24"/>
                <w:szCs w:val="24"/>
              </w:rPr>
              <w:lastRenderedPageBreak/>
              <w:t>№</w:t>
            </w:r>
          </w:p>
          <w:p w:rsidR="007A59BB" w:rsidRPr="00750C7E" w:rsidRDefault="007A59BB" w:rsidP="00E64DFC">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 xml:space="preserve">Категории </w:t>
            </w:r>
            <w:r w:rsidR="0047366C" w:rsidRPr="00750C7E">
              <w:rPr>
                <w:rStyle w:val="23"/>
                <w:color w:val="auto"/>
              </w:rPr>
              <w:t>студентов</w:t>
            </w:r>
          </w:p>
        </w:tc>
        <w:tc>
          <w:tcPr>
            <w:tcW w:w="3345"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Виды оценочных средств</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Форма контроля и оценки результатов обучения</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1</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слуха</w:t>
            </w:r>
          </w:p>
        </w:tc>
        <w:tc>
          <w:tcPr>
            <w:tcW w:w="3345" w:type="dxa"/>
          </w:tcPr>
          <w:p w:rsidR="007A59BB" w:rsidRPr="00750C7E" w:rsidRDefault="007A59BB" w:rsidP="0005219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Научные статьи, письменные контрольные работы, вопросы к зачету, реферат, те</w:t>
            </w:r>
            <w:r w:rsidR="00052193" w:rsidRPr="00750C7E">
              <w:rPr>
                <w:rFonts w:ascii="Times New Roman" w:hAnsi="Times New Roman"/>
                <w:b w:val="0"/>
                <w:sz w:val="24"/>
                <w:szCs w:val="24"/>
              </w:rPr>
              <w:t>ст, доклад в презентации, эссе</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письменная проверка</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2</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зрения</w:t>
            </w:r>
          </w:p>
        </w:tc>
        <w:tc>
          <w:tcPr>
            <w:tcW w:w="3345" w:type="dxa"/>
          </w:tcPr>
          <w:p w:rsidR="007A59BB" w:rsidRPr="00750C7E" w:rsidRDefault="007A59BB"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устный опрос, </w:t>
            </w:r>
            <w:r w:rsidR="007D4323" w:rsidRPr="00750C7E">
              <w:rPr>
                <w:rFonts w:ascii="Times New Roman" w:hAnsi="Times New Roman"/>
                <w:b w:val="0"/>
                <w:sz w:val="24"/>
                <w:szCs w:val="24"/>
                <w:lang w:eastAsia="ru-RU"/>
              </w:rPr>
              <w:t>дискуссия с представителем Камчатского центра психолого-педагогической реабилитации и коррекции,</w:t>
            </w:r>
            <w:r w:rsidR="00E64DFC" w:rsidRPr="00750C7E">
              <w:rPr>
                <w:rFonts w:ascii="Times New Roman" w:hAnsi="Times New Roman"/>
                <w:sz w:val="24"/>
                <w:szCs w:val="24"/>
                <w:lang w:eastAsia="ru-RU"/>
              </w:rPr>
              <w:t xml:space="preserve"> </w:t>
            </w:r>
            <w:r w:rsidRPr="00750C7E">
              <w:rPr>
                <w:rFonts w:ascii="Times New Roman" w:hAnsi="Times New Roman"/>
                <w:b w:val="0"/>
                <w:sz w:val="24"/>
                <w:szCs w:val="24"/>
              </w:rPr>
              <w:t>контрольн</w:t>
            </w:r>
            <w:r w:rsidR="000271CC" w:rsidRPr="00750C7E">
              <w:rPr>
                <w:rFonts w:ascii="Times New Roman" w:hAnsi="Times New Roman"/>
                <w:b w:val="0"/>
                <w:sz w:val="24"/>
                <w:szCs w:val="24"/>
              </w:rPr>
              <w:t>ые вопросы, выносимые на зачет.</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устная проверка</w:t>
            </w:r>
          </w:p>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(индивидуально)</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3</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опорно</w:t>
            </w:r>
            <w:r w:rsidRPr="00750C7E">
              <w:rPr>
                <w:rFonts w:ascii="Times New Roman" w:hAnsi="Times New Roman"/>
                <w:b w:val="0"/>
                <w:sz w:val="24"/>
                <w:szCs w:val="24"/>
              </w:rPr>
              <w:softHyphen/>
              <w:t>двигательного аппарата</w:t>
            </w:r>
          </w:p>
        </w:tc>
        <w:tc>
          <w:tcPr>
            <w:tcW w:w="3345" w:type="dxa"/>
          </w:tcPr>
          <w:p w:rsidR="007A59BB" w:rsidRPr="00750C7E" w:rsidRDefault="007A59BB"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Реферат, доклад, эссе, </w:t>
            </w:r>
            <w:r w:rsidR="00FB03EC" w:rsidRPr="00750C7E">
              <w:rPr>
                <w:rFonts w:ascii="Times New Roman" w:hAnsi="Times New Roman"/>
                <w:b w:val="0"/>
                <w:sz w:val="24"/>
                <w:szCs w:val="24"/>
              </w:rPr>
              <w:t xml:space="preserve">научные статьи, </w:t>
            </w:r>
            <w:r w:rsidRPr="00750C7E">
              <w:rPr>
                <w:rFonts w:ascii="Times New Roman" w:hAnsi="Times New Roman"/>
                <w:b w:val="0"/>
                <w:sz w:val="24"/>
                <w:szCs w:val="24"/>
              </w:rPr>
              <w:t>контрольная работа, тест, контрольные вопросы, выноси</w:t>
            </w:r>
            <w:r w:rsidR="000271CC" w:rsidRPr="00750C7E">
              <w:rPr>
                <w:rFonts w:ascii="Times New Roman" w:hAnsi="Times New Roman"/>
                <w:b w:val="0"/>
                <w:sz w:val="24"/>
                <w:szCs w:val="24"/>
              </w:rPr>
              <w:t>мые на зачет</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D52E56" w:rsidRPr="00750C7E" w:rsidRDefault="00D52E56" w:rsidP="001B0326">
      <w:pPr>
        <w:widowControl w:val="0"/>
        <w:spacing w:after="0" w:line="360" w:lineRule="auto"/>
        <w:ind w:firstLine="709"/>
        <w:jc w:val="both"/>
        <w:rPr>
          <w:rStyle w:val="4Exact"/>
          <w:rFonts w:eastAsiaTheme="minorHAnsi"/>
          <w:sz w:val="24"/>
          <w:szCs w:val="24"/>
        </w:rPr>
      </w:pPr>
      <w:r w:rsidRPr="00750C7E">
        <w:rPr>
          <w:rStyle w:val="4Exact"/>
          <w:rFonts w:eastAsiaTheme="minorHAnsi"/>
          <w:sz w:val="24"/>
          <w:szCs w:val="24"/>
        </w:rPr>
        <w:t>Данный перечень может быть конкретизирован в зависимости от контингента обучающихся.</w:t>
      </w:r>
    </w:p>
    <w:p w:rsidR="00D52E56" w:rsidRPr="00750C7E" w:rsidRDefault="00D52E56" w:rsidP="001B0326">
      <w:pPr>
        <w:widowControl w:val="0"/>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750C7E" w:rsidRDefault="00D52E56" w:rsidP="001B0326">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а)</w:t>
      </w:r>
      <w:r w:rsidRPr="00750C7E">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750C7E"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б)</w:t>
      </w:r>
      <w:r w:rsidRPr="00750C7E">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750C7E"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в)</w:t>
      </w:r>
      <w:r w:rsidRPr="00750C7E">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D4323" w:rsidRDefault="00D52E56" w:rsidP="002D5EBE">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750C7E">
        <w:rPr>
          <w:rFonts w:ascii="Times New Roman" w:hAnsi="Times New Roman"/>
          <w:b w:val="0"/>
          <w:sz w:val="24"/>
          <w:szCs w:val="24"/>
        </w:rPr>
        <w:t>нных образовательных технологий</w:t>
      </w: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Pr="002D5EBE"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6F3CB2" w:rsidRPr="00750C7E" w:rsidRDefault="006F3CB2" w:rsidP="00E602CD">
      <w:pPr>
        <w:spacing w:after="0" w:line="240" w:lineRule="auto"/>
        <w:rPr>
          <w:rFonts w:ascii="Times New Roman" w:hAnsi="Times New Roman" w:cs="Times New Roman"/>
          <w:sz w:val="24"/>
          <w:szCs w:val="24"/>
        </w:rPr>
      </w:pPr>
    </w:p>
    <w:p w:rsidR="006F3CB2" w:rsidRPr="00750C7E" w:rsidRDefault="00B47706" w:rsidP="002201AE">
      <w:pPr>
        <w:pStyle w:val="a7"/>
        <w:numPr>
          <w:ilvl w:val="0"/>
          <w:numId w:val="5"/>
        </w:numPr>
        <w:ind w:left="0"/>
        <w:jc w:val="both"/>
        <w:rPr>
          <w:b/>
          <w:bCs/>
        </w:rPr>
      </w:pPr>
      <w:r w:rsidRPr="00750C7E">
        <w:rPr>
          <w:b/>
          <w:bCs/>
        </w:rPr>
        <w:lastRenderedPageBreak/>
        <w:t>ЛИСТ ВНЕСЕНИЯ ИЗМЕНЕНИЙ В РАБОЧУЮ ПРОГРАММУ УЧЕБНОЙ ДИСЦИПЛИНЫ</w:t>
      </w:r>
    </w:p>
    <w:p w:rsidR="00B47706" w:rsidRPr="00750C7E" w:rsidRDefault="00B47706" w:rsidP="00E602CD">
      <w:pPr>
        <w:pStyle w:val="a7"/>
        <w:ind w:left="0"/>
        <w:jc w:val="center"/>
        <w:rPr>
          <w:b/>
          <w:bCs/>
        </w:rPr>
      </w:pPr>
    </w:p>
    <w:p w:rsidR="00B47706" w:rsidRPr="00750C7E" w:rsidRDefault="00B47706" w:rsidP="00E602CD">
      <w:pPr>
        <w:spacing w:after="0" w:line="240" w:lineRule="auto"/>
        <w:jc w:val="both"/>
        <w:rPr>
          <w:rFonts w:ascii="Times New Roman" w:eastAsia="Calibri" w:hAnsi="Times New Roman" w:cs="Times New Roman"/>
          <w:sz w:val="24"/>
          <w:szCs w:val="24"/>
          <w:lang w:eastAsia="ru-RU"/>
        </w:rPr>
      </w:pPr>
      <w:r w:rsidRPr="00750C7E">
        <w:rPr>
          <w:rFonts w:ascii="Times New Roman" w:hAnsi="Times New Roman" w:cs="Times New Roman"/>
          <w:sz w:val="24"/>
          <w:szCs w:val="24"/>
        </w:rPr>
        <w:t>Дополнения и изменения в программу учебной дисциплины «</w:t>
      </w:r>
      <w:r w:rsidR="000E6B9D" w:rsidRPr="00750C7E">
        <w:rPr>
          <w:rFonts w:ascii="Times New Roman" w:hAnsi="Times New Roman" w:cs="Times New Roman"/>
          <w:sz w:val="24"/>
          <w:szCs w:val="24"/>
        </w:rPr>
        <w:t>Психология</w:t>
      </w:r>
      <w:r w:rsidRPr="00750C7E">
        <w:rPr>
          <w:rFonts w:ascii="Times New Roman" w:hAnsi="Times New Roman" w:cs="Times New Roman"/>
          <w:sz w:val="24"/>
          <w:szCs w:val="24"/>
        </w:rPr>
        <w:t xml:space="preserve">                по направлению подготовки</w:t>
      </w:r>
      <w:r w:rsidR="00CE3FAE" w:rsidRPr="00750C7E">
        <w:rPr>
          <w:rFonts w:ascii="Times New Roman" w:eastAsia="Calibri" w:hAnsi="Times New Roman" w:cs="Times New Roman"/>
          <w:sz w:val="24"/>
          <w:szCs w:val="24"/>
          <w:lang w:eastAsia="ru-RU"/>
        </w:rPr>
        <w:t xml:space="preserve"> 38.03.01 «Экономика»</w:t>
      </w:r>
      <w:r w:rsidR="007D5309" w:rsidRPr="00750C7E">
        <w:rPr>
          <w:rFonts w:ascii="Times New Roman" w:eastAsia="Calibri" w:hAnsi="Times New Roman" w:cs="Times New Roman"/>
          <w:sz w:val="24"/>
          <w:szCs w:val="24"/>
          <w:lang w:eastAsia="ru-RU"/>
        </w:rPr>
        <w:t xml:space="preserve"> </w:t>
      </w:r>
      <w:r w:rsidR="007D3945" w:rsidRPr="00750C7E">
        <w:rPr>
          <w:rFonts w:ascii="Times New Roman" w:hAnsi="Times New Roman" w:cs="Times New Roman"/>
          <w:sz w:val="24"/>
          <w:szCs w:val="24"/>
        </w:rPr>
        <w:t>на _______</w:t>
      </w:r>
      <w:r w:rsidRPr="00750C7E">
        <w:rPr>
          <w:rFonts w:ascii="Times New Roman" w:hAnsi="Times New Roman" w:cs="Times New Roman"/>
          <w:sz w:val="24"/>
          <w:szCs w:val="24"/>
        </w:rPr>
        <w:t xml:space="preserve"> учебный год. </w:t>
      </w:r>
    </w:p>
    <w:p w:rsidR="00B47706" w:rsidRPr="00750C7E" w:rsidRDefault="00B47706" w:rsidP="00E602CD">
      <w:pPr>
        <w:pStyle w:val="a7"/>
        <w:ind w:left="0" w:firstLine="720"/>
        <w:jc w:val="both"/>
      </w:pPr>
    </w:p>
    <w:p w:rsidR="00B47706" w:rsidRPr="00750C7E" w:rsidRDefault="00B47706" w:rsidP="00E602CD">
      <w:pPr>
        <w:pStyle w:val="a7"/>
        <w:ind w:left="0" w:firstLine="720"/>
        <w:jc w:val="both"/>
      </w:pPr>
      <w:r w:rsidRPr="00750C7E">
        <w:t xml:space="preserve">В программу учебной дисциплины вносятся следующие изменения: </w:t>
      </w:r>
    </w:p>
    <w:p w:rsidR="00B47706" w:rsidRPr="00750C7E" w:rsidRDefault="00B47706" w:rsidP="00E602CD">
      <w:pPr>
        <w:pStyle w:val="a7"/>
        <w:ind w:left="0" w:firstLine="720"/>
        <w:jc w:val="both"/>
      </w:pPr>
      <w:r w:rsidRPr="00750C7E">
        <w:t xml:space="preserve">1. </w:t>
      </w:r>
    </w:p>
    <w:p w:rsidR="00B47706" w:rsidRPr="00750C7E" w:rsidRDefault="00B47706" w:rsidP="00E602CD">
      <w:pPr>
        <w:pStyle w:val="a7"/>
        <w:ind w:left="0" w:firstLine="720"/>
        <w:jc w:val="both"/>
      </w:pPr>
    </w:p>
    <w:p w:rsidR="00B47706" w:rsidRPr="00750C7E" w:rsidRDefault="00B47706" w:rsidP="00E602CD">
      <w:pPr>
        <w:pStyle w:val="a7"/>
        <w:ind w:left="0" w:firstLine="720"/>
        <w:jc w:val="both"/>
      </w:pPr>
      <w:r w:rsidRPr="00750C7E">
        <w:t>Изменения в рабочую программу учебной дисциплины внесены:</w:t>
      </w:r>
    </w:p>
    <w:p w:rsidR="00B84154" w:rsidRPr="00750C7E" w:rsidRDefault="00B84154" w:rsidP="00E602CD">
      <w:pPr>
        <w:pStyle w:val="a7"/>
        <w:ind w:left="0" w:firstLine="720"/>
        <w:jc w:val="both"/>
      </w:pPr>
      <w:r w:rsidRPr="00750C7E">
        <w:t>Д</w:t>
      </w:r>
      <w:r w:rsidR="00B47706" w:rsidRPr="00750C7E">
        <w:t>олжность</w:t>
      </w:r>
      <w:r w:rsidRPr="00750C7E">
        <w:t xml:space="preserve">, </w:t>
      </w:r>
    </w:p>
    <w:p w:rsidR="00B47706" w:rsidRPr="00750C7E" w:rsidRDefault="00B84154" w:rsidP="00E602CD">
      <w:pPr>
        <w:pStyle w:val="a7"/>
        <w:ind w:left="0" w:firstLine="720"/>
        <w:jc w:val="both"/>
      </w:pPr>
      <w:r w:rsidRPr="00750C7E">
        <w:t>Звание преподавателя                               ________________</w:t>
      </w:r>
      <w:r w:rsidR="00B47706" w:rsidRPr="00750C7E">
        <w:t xml:space="preserve"> </w:t>
      </w:r>
      <w:r w:rsidRPr="00750C7E">
        <w:t>ФИО</w:t>
      </w:r>
    </w:p>
    <w:p w:rsidR="00B47706" w:rsidRPr="00750C7E" w:rsidRDefault="00B47706" w:rsidP="00E602CD">
      <w:pPr>
        <w:pStyle w:val="a7"/>
        <w:ind w:left="0" w:firstLine="720"/>
        <w:jc w:val="both"/>
      </w:pPr>
    </w:p>
    <w:p w:rsidR="00B84154" w:rsidRPr="00750C7E" w:rsidRDefault="00B47706" w:rsidP="00E602CD">
      <w:pPr>
        <w:pStyle w:val="a7"/>
        <w:ind w:left="0" w:firstLine="720"/>
        <w:jc w:val="both"/>
      </w:pPr>
      <w:r w:rsidRPr="00750C7E">
        <w:t>Внесение изменений в рабочую программу учебной дисциплины</w:t>
      </w:r>
      <w:r w:rsidR="00B84154" w:rsidRPr="00750C7E">
        <w:t xml:space="preserve"> </w:t>
      </w:r>
      <w:r w:rsidRPr="00750C7E">
        <w:t xml:space="preserve">утверждены на заседании кафедры </w:t>
      </w:r>
      <w:r w:rsidR="00B84154" w:rsidRPr="00750C7E">
        <w:t>«                     »</w:t>
      </w:r>
    </w:p>
    <w:p w:rsidR="00B84154" w:rsidRPr="00750C7E" w:rsidRDefault="00B47706" w:rsidP="00E602CD">
      <w:pPr>
        <w:pStyle w:val="a7"/>
        <w:ind w:left="0" w:firstLine="720"/>
        <w:jc w:val="both"/>
      </w:pPr>
      <w:r w:rsidRPr="00750C7E">
        <w:t xml:space="preserve">Протокол № </w:t>
      </w:r>
      <w:r w:rsidR="00B84154" w:rsidRPr="00750C7E">
        <w:t>__</w:t>
      </w:r>
      <w:r w:rsidRPr="00750C7E">
        <w:t xml:space="preserve"> от </w:t>
      </w:r>
      <w:r w:rsidR="00B84154" w:rsidRPr="00750C7E">
        <w:t>__</w:t>
      </w:r>
      <w:r w:rsidRPr="00750C7E">
        <w:t>.</w:t>
      </w:r>
      <w:r w:rsidR="00B84154" w:rsidRPr="00750C7E">
        <w:t>__</w:t>
      </w:r>
      <w:r w:rsidRPr="00750C7E">
        <w:t>. 20</w:t>
      </w:r>
      <w:r w:rsidR="00B84154" w:rsidRPr="00750C7E">
        <w:t>__</w:t>
      </w:r>
      <w:r w:rsidRPr="00750C7E">
        <w:t xml:space="preserve"> года.</w:t>
      </w:r>
    </w:p>
    <w:p w:rsidR="00B84154" w:rsidRPr="00750C7E" w:rsidRDefault="00B84154" w:rsidP="00E602CD">
      <w:pPr>
        <w:pStyle w:val="a7"/>
        <w:ind w:left="0" w:firstLine="720"/>
        <w:jc w:val="both"/>
      </w:pPr>
    </w:p>
    <w:p w:rsidR="00B84154" w:rsidRPr="00DA65D7" w:rsidRDefault="00B47706" w:rsidP="00E602CD">
      <w:pPr>
        <w:pStyle w:val="a7"/>
        <w:ind w:left="0" w:firstLine="720"/>
        <w:jc w:val="both"/>
      </w:pPr>
      <w:r w:rsidRPr="00750C7E">
        <w:t>Зав. кафедрой</w:t>
      </w:r>
      <w:r w:rsidR="00B84154" w:rsidRPr="00750C7E">
        <w:t xml:space="preserve">               _______________________________</w:t>
      </w:r>
      <w:r w:rsidRPr="00750C7E">
        <w:t xml:space="preserve"> </w:t>
      </w:r>
      <w:r w:rsidR="00B84154" w:rsidRPr="00750C7E">
        <w:t>ФИО</w:t>
      </w:r>
    </w:p>
    <w:p w:rsidR="00B84154" w:rsidRPr="00DA65D7" w:rsidRDefault="00B84154" w:rsidP="001B0326">
      <w:pPr>
        <w:pStyle w:val="a7"/>
        <w:spacing w:line="360" w:lineRule="auto"/>
        <w:ind w:left="0" w:firstLine="720"/>
        <w:jc w:val="both"/>
      </w:pPr>
    </w:p>
    <w:sectPr w:rsidR="00B84154" w:rsidRPr="00DA65D7"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771" w:rsidRDefault="00CD5771" w:rsidP="007E48F4">
      <w:pPr>
        <w:spacing w:after="0" w:line="240" w:lineRule="auto"/>
      </w:pPr>
      <w:r>
        <w:separator/>
      </w:r>
    </w:p>
  </w:endnote>
  <w:endnote w:type="continuationSeparator" w:id="0">
    <w:p w:rsidR="00CD5771" w:rsidRDefault="00CD577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3B6B3A" w:rsidRPr="007E48F4" w:rsidRDefault="003B6B3A">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D16BC8">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3B6B3A" w:rsidRDefault="003B6B3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771" w:rsidRDefault="00CD5771" w:rsidP="007E48F4">
      <w:pPr>
        <w:spacing w:after="0" w:line="240" w:lineRule="auto"/>
      </w:pPr>
      <w:r>
        <w:separator/>
      </w:r>
    </w:p>
  </w:footnote>
  <w:footnote w:type="continuationSeparator" w:id="0">
    <w:p w:rsidR="00CD5771" w:rsidRDefault="00CD5771"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93EEE32"/>
    <w:lvl w:ilvl="0">
      <w:numFmt w:val="bullet"/>
      <w:lvlText w:val="*"/>
      <w:lvlJc w:val="left"/>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2">
    <w:nsid w:val="04810248"/>
    <w:multiLevelType w:val="multilevel"/>
    <w:tmpl w:val="55EE1D54"/>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51F3801"/>
    <w:multiLevelType w:val="hybridMultilevel"/>
    <w:tmpl w:val="53182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F71309"/>
    <w:multiLevelType w:val="singleLevel"/>
    <w:tmpl w:val="5606AD96"/>
    <w:lvl w:ilvl="0">
      <w:start w:val="1"/>
      <w:numFmt w:val="decimal"/>
      <w:lvlText w:val="%1. "/>
      <w:legacy w:legacy="1" w:legacySpace="0" w:legacyIndent="283"/>
      <w:lvlJc w:val="left"/>
      <w:pPr>
        <w:ind w:left="283" w:hanging="283"/>
      </w:pPr>
      <w:rPr>
        <w:b w:val="0"/>
        <w:i w:val="0"/>
        <w:sz w:val="24"/>
        <w:szCs w:val="24"/>
      </w:rPr>
    </w:lvl>
  </w:abstractNum>
  <w:abstractNum w:abstractNumId="5">
    <w:nsid w:val="07FD1D75"/>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6">
    <w:nsid w:val="0CD15CAD"/>
    <w:multiLevelType w:val="hybridMultilevel"/>
    <w:tmpl w:val="D042EC00"/>
    <w:lvl w:ilvl="0" w:tplc="CB2048F8">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0E824587"/>
    <w:multiLevelType w:val="multilevel"/>
    <w:tmpl w:val="4238BE2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863445F"/>
    <w:multiLevelType w:val="singleLevel"/>
    <w:tmpl w:val="06FC576C"/>
    <w:lvl w:ilvl="0">
      <w:start w:val="1"/>
      <w:numFmt w:val="decimal"/>
      <w:lvlText w:val="%1. "/>
      <w:legacy w:legacy="1" w:legacySpace="0" w:legacyIndent="283"/>
      <w:lvlJc w:val="left"/>
      <w:pPr>
        <w:ind w:left="0" w:hanging="283"/>
      </w:pPr>
      <w:rPr>
        <w:b/>
        <w:i w:val="0"/>
        <w:sz w:val="28"/>
      </w:rPr>
    </w:lvl>
  </w:abstractNum>
  <w:abstractNum w:abstractNumId="9">
    <w:nsid w:val="1B3037C1"/>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1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247A6F"/>
    <w:multiLevelType w:val="hybridMultilevel"/>
    <w:tmpl w:val="8AEE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D4741A2"/>
    <w:multiLevelType w:val="singleLevel"/>
    <w:tmpl w:val="55D2CBFE"/>
    <w:lvl w:ilvl="0">
      <w:start w:val="1"/>
      <w:numFmt w:val="decimal"/>
      <w:lvlText w:val="%1. "/>
      <w:legacy w:legacy="1" w:legacySpace="0" w:legacyIndent="283"/>
      <w:lvlJc w:val="left"/>
      <w:pPr>
        <w:ind w:left="283" w:hanging="283"/>
      </w:pPr>
      <w:rPr>
        <w:b w:val="0"/>
        <w:i w:val="0"/>
        <w:sz w:val="28"/>
      </w:r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1730CC"/>
    <w:multiLevelType w:val="singleLevel"/>
    <w:tmpl w:val="8738DA44"/>
    <w:lvl w:ilvl="0">
      <w:start w:val="5"/>
      <w:numFmt w:val="decimal"/>
      <w:lvlText w:val="%1. "/>
      <w:legacy w:legacy="1" w:legacySpace="0" w:legacyIndent="283"/>
      <w:lvlJc w:val="left"/>
      <w:pPr>
        <w:ind w:left="849" w:hanging="283"/>
      </w:pPr>
      <w:rPr>
        <w:b/>
        <w:i w:val="0"/>
        <w:sz w:val="28"/>
      </w:rPr>
    </w:lvl>
  </w:abstractNum>
  <w:abstractNum w:abstractNumId="16">
    <w:nsid w:val="32E13053"/>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17">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8D627C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19">
    <w:nsid w:val="3C1544D6"/>
    <w:multiLevelType w:val="singleLevel"/>
    <w:tmpl w:val="0FEADC06"/>
    <w:lvl w:ilvl="0">
      <w:start w:val="4"/>
      <w:numFmt w:val="decimal"/>
      <w:lvlText w:val="%1. "/>
      <w:legacy w:legacy="1" w:legacySpace="0" w:legacyIndent="283"/>
      <w:lvlJc w:val="left"/>
      <w:pPr>
        <w:ind w:left="849" w:hanging="283"/>
      </w:pPr>
      <w:rPr>
        <w:b/>
        <w:i w:val="0"/>
        <w:sz w:val="28"/>
      </w:rPr>
    </w:lvl>
  </w:abstractNum>
  <w:abstractNum w:abstractNumId="20">
    <w:nsid w:val="3D9A7541"/>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21">
    <w:nsid w:val="4126174D"/>
    <w:multiLevelType w:val="hybridMultilevel"/>
    <w:tmpl w:val="7728DAEE"/>
    <w:lvl w:ilvl="0" w:tplc="04190001">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440" w:firstLine="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4AE0CB3"/>
    <w:multiLevelType w:val="singleLevel"/>
    <w:tmpl w:val="ADC28720"/>
    <w:lvl w:ilvl="0">
      <w:start w:val="1"/>
      <w:numFmt w:val="decimal"/>
      <w:lvlText w:val="%1. "/>
      <w:legacy w:legacy="1" w:legacySpace="0" w:legacyIndent="283"/>
      <w:lvlJc w:val="left"/>
      <w:pPr>
        <w:ind w:left="283" w:hanging="283"/>
      </w:pPr>
      <w:rPr>
        <w:b/>
        <w:i w:val="0"/>
        <w:sz w:val="28"/>
      </w:rPr>
    </w:lvl>
  </w:abstractNum>
  <w:abstractNum w:abstractNumId="23">
    <w:nsid w:val="47361431"/>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24">
    <w:nsid w:val="4A817D93"/>
    <w:multiLevelType w:val="hybridMultilevel"/>
    <w:tmpl w:val="F4422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5E0CD5"/>
    <w:multiLevelType w:val="hybridMultilevel"/>
    <w:tmpl w:val="113ED2C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6E3237"/>
    <w:multiLevelType w:val="singleLevel"/>
    <w:tmpl w:val="4C68B1B4"/>
    <w:lvl w:ilvl="0">
      <w:start w:val="1"/>
      <w:numFmt w:val="decimal"/>
      <w:lvlText w:val="%1. "/>
      <w:legacy w:legacy="1" w:legacySpace="0" w:legacyIndent="283"/>
      <w:lvlJc w:val="left"/>
      <w:pPr>
        <w:ind w:left="849" w:hanging="283"/>
      </w:pPr>
      <w:rPr>
        <w:b/>
        <w:i w:val="0"/>
        <w:sz w:val="28"/>
      </w:rPr>
    </w:lvl>
  </w:abstractNum>
  <w:abstractNum w:abstractNumId="28">
    <w:nsid w:val="55764A54"/>
    <w:multiLevelType w:val="multilevel"/>
    <w:tmpl w:val="5C28C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CE0511"/>
    <w:multiLevelType w:val="hybridMultilevel"/>
    <w:tmpl w:val="5410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7F732A"/>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31">
    <w:nsid w:val="6F3C18E2"/>
    <w:multiLevelType w:val="singleLevel"/>
    <w:tmpl w:val="A470E91E"/>
    <w:lvl w:ilvl="0">
      <w:start w:val="7"/>
      <w:numFmt w:val="decimal"/>
      <w:lvlText w:val="%1. "/>
      <w:legacy w:legacy="1" w:legacySpace="0" w:legacyIndent="283"/>
      <w:lvlJc w:val="left"/>
      <w:pPr>
        <w:ind w:left="283" w:hanging="283"/>
      </w:pPr>
      <w:rPr>
        <w:b/>
        <w:i w:val="0"/>
        <w:sz w:val="28"/>
      </w:rPr>
    </w:lvl>
  </w:abstractNum>
  <w:abstractNum w:abstractNumId="32">
    <w:nsid w:val="70B46FD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33">
    <w:nsid w:val="73DA4056"/>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0D358B"/>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36">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7">
    <w:nsid w:val="79DB2595"/>
    <w:multiLevelType w:val="hybridMultilevel"/>
    <w:tmpl w:val="F7981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0532B"/>
    <w:multiLevelType w:val="multilevel"/>
    <w:tmpl w:val="A2262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36"/>
  </w:num>
  <w:num w:numId="3">
    <w:abstractNumId w:val="26"/>
  </w:num>
  <w:num w:numId="4">
    <w:abstractNumId w:val="12"/>
  </w:num>
  <w:num w:numId="5">
    <w:abstractNumId w:val="34"/>
  </w:num>
  <w:num w:numId="6">
    <w:abstractNumId w:val="10"/>
  </w:num>
  <w:num w:numId="7">
    <w:abstractNumId w:val="37"/>
  </w:num>
  <w:num w:numId="8">
    <w:abstractNumId w:val="3"/>
  </w:num>
  <w:num w:numId="9">
    <w:abstractNumId w:val="24"/>
  </w:num>
  <w:num w:numId="10">
    <w:abstractNumId w:val="0"/>
    <w:lvlOverride w:ilvl="0">
      <w:lvl w:ilvl="0">
        <w:start w:val="1"/>
        <w:numFmt w:val="bullet"/>
        <w:lvlText w:val=""/>
        <w:legacy w:legacy="1" w:legacySpace="120" w:legacyIndent="360"/>
        <w:lvlJc w:val="left"/>
        <w:pPr>
          <w:ind w:left="360" w:hanging="360"/>
        </w:pPr>
        <w:rPr>
          <w:rFonts w:ascii="Times New Roman" w:hAnsi="Times New Roman" w:cs="Times New Roman" w:hint="default"/>
        </w:rPr>
      </w:lvl>
    </w:lvlOverride>
  </w:num>
  <w:num w:numId="11">
    <w:abstractNumId w:val="4"/>
  </w:num>
  <w:num w:numId="12">
    <w:abstractNumId w:val="32"/>
  </w:num>
  <w:num w:numId="13">
    <w:abstractNumId w:val="33"/>
  </w:num>
  <w:num w:numId="14">
    <w:abstractNumId w:val="13"/>
  </w:num>
  <w:num w:numId="15">
    <w:abstractNumId w:val="21"/>
  </w:num>
  <w:num w:numId="16">
    <w:abstractNumId w:val="25"/>
  </w:num>
  <w:num w:numId="17">
    <w:abstractNumId w:val="23"/>
  </w:num>
  <w:num w:numId="18">
    <w:abstractNumId w:val="18"/>
  </w:num>
  <w:num w:numId="19">
    <w:abstractNumId w:val="38"/>
  </w:num>
  <w:num w:numId="20">
    <w:abstractNumId w:val="28"/>
  </w:num>
  <w:num w:numId="21">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22">
    <w:abstractNumId w:val="22"/>
  </w:num>
  <w:num w:numId="23">
    <w:abstractNumId w:val="30"/>
  </w:num>
  <w:num w:numId="24">
    <w:abstractNumId w:val="20"/>
  </w:num>
  <w:num w:numId="25">
    <w:abstractNumId w:val="9"/>
  </w:num>
  <w:num w:numId="26">
    <w:abstractNumId w:val="5"/>
  </w:num>
  <w:num w:numId="27">
    <w:abstractNumId w:val="31"/>
  </w:num>
  <w:num w:numId="28">
    <w:abstractNumId w:val="8"/>
  </w:num>
  <w:num w:numId="29">
    <w:abstractNumId w:val="35"/>
  </w:num>
  <w:num w:numId="30">
    <w:abstractNumId w:val="16"/>
  </w:num>
  <w:num w:numId="31">
    <w:abstractNumId w:val="27"/>
  </w:num>
  <w:num w:numId="32">
    <w:abstractNumId w:val="19"/>
  </w:num>
  <w:num w:numId="33">
    <w:abstractNumId w:val="15"/>
  </w:num>
  <w:num w:numId="34">
    <w:abstractNumId w:val="15"/>
    <w:lvlOverride w:ilvl="0">
      <w:lvl w:ilvl="0">
        <w:start w:val="1"/>
        <w:numFmt w:val="decimal"/>
        <w:lvlText w:val="%1. "/>
        <w:legacy w:legacy="1" w:legacySpace="0" w:legacyIndent="283"/>
        <w:lvlJc w:val="left"/>
        <w:pPr>
          <w:ind w:left="849" w:hanging="283"/>
        </w:pPr>
        <w:rPr>
          <w:b/>
          <w:i w:val="0"/>
          <w:sz w:val="28"/>
        </w:rPr>
      </w:lvl>
    </w:lvlOverride>
  </w:num>
  <w:num w:numId="35">
    <w:abstractNumId w:val="11"/>
  </w:num>
  <w:num w:numId="36">
    <w:abstractNumId w:val="6"/>
  </w:num>
  <w:num w:numId="37">
    <w:abstractNumId w:val="7"/>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9"/>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E71E1"/>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218A7"/>
    <w:rsid w:val="0034448F"/>
    <w:rsid w:val="00344890"/>
    <w:rsid w:val="003448ED"/>
    <w:rsid w:val="00346711"/>
    <w:rsid w:val="00351272"/>
    <w:rsid w:val="003535CA"/>
    <w:rsid w:val="00355114"/>
    <w:rsid w:val="00362103"/>
    <w:rsid w:val="00372A9B"/>
    <w:rsid w:val="00381AB5"/>
    <w:rsid w:val="00385B15"/>
    <w:rsid w:val="003876D8"/>
    <w:rsid w:val="00393631"/>
    <w:rsid w:val="003A6B00"/>
    <w:rsid w:val="003B43B7"/>
    <w:rsid w:val="003B6B3A"/>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9A8"/>
    <w:rsid w:val="00C35C0C"/>
    <w:rsid w:val="00C42904"/>
    <w:rsid w:val="00C42E78"/>
    <w:rsid w:val="00C42FF6"/>
    <w:rsid w:val="00C46887"/>
    <w:rsid w:val="00C608EF"/>
    <w:rsid w:val="00C62D76"/>
    <w:rsid w:val="00C84120"/>
    <w:rsid w:val="00C95912"/>
    <w:rsid w:val="00C9743F"/>
    <w:rsid w:val="00CA1A33"/>
    <w:rsid w:val="00CA4A91"/>
    <w:rsid w:val="00CC0287"/>
    <w:rsid w:val="00CC3494"/>
    <w:rsid w:val="00CC5FD6"/>
    <w:rsid w:val="00CD5771"/>
    <w:rsid w:val="00CE1B11"/>
    <w:rsid w:val="00CE3FAE"/>
    <w:rsid w:val="00CE458B"/>
    <w:rsid w:val="00CF5988"/>
    <w:rsid w:val="00D013DA"/>
    <w:rsid w:val="00D05CFA"/>
    <w:rsid w:val="00D16BC8"/>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A46E1"/>
    <w:rsid w:val="00FB03EC"/>
    <w:rsid w:val="00FB65EE"/>
    <w:rsid w:val="00FD187A"/>
    <w:rsid w:val="00FD2F77"/>
    <w:rsid w:val="00FD58B4"/>
    <w:rsid w:val="00FE54EF"/>
    <w:rsid w:val="00FE7580"/>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7F15F7-B063-4487-8F64-ABF0CABD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8F20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qFormat/>
    <w:rsid w:val="000914CC"/>
    <w:rPr>
      <w:rFonts w:eastAsia="Times New Roman" w:cs="Times New Roman"/>
      <w:b/>
      <w:bCs/>
      <w:shd w:val="clear" w:color="auto" w:fill="FFFFFF"/>
    </w:rPr>
  </w:style>
  <w:style w:type="paragraph" w:customStyle="1" w:styleId="22">
    <w:name w:val="Основной текст (2)"/>
    <w:basedOn w:val="a"/>
    <w:link w:val="21"/>
    <w:qFormat/>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0">
    <w:name w:val="Основной текст (13)_"/>
    <w:basedOn w:val="a0"/>
    <w:link w:val="131"/>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semiHidden/>
    <w:unhideWhenUsed/>
    <w:rsid w:val="00C42FF6"/>
    <w:pPr>
      <w:spacing w:after="120"/>
      <w:ind w:left="283"/>
    </w:pPr>
  </w:style>
  <w:style w:type="character" w:customStyle="1" w:styleId="af8">
    <w:name w:val="Основной текст с отступом Знак"/>
    <w:basedOn w:val="a0"/>
    <w:link w:val="af7"/>
    <w:uiPriority w:val="99"/>
    <w:semiHidden/>
    <w:rsid w:val="00C42FF6"/>
  </w:style>
  <w:style w:type="paragraph" w:styleId="af9">
    <w:name w:val="Block Text"/>
    <w:basedOn w:val="a"/>
    <w:rsid w:val="00C42FF6"/>
    <w:pPr>
      <w:spacing w:after="0" w:line="240" w:lineRule="auto"/>
      <w:ind w:left="360" w:right="-625"/>
    </w:pPr>
    <w:rPr>
      <w:rFonts w:ascii="Times New Roman" w:eastAsia="Times New Roman" w:hAnsi="Times New Roman" w:cs="Times New Roman"/>
      <w:sz w:val="20"/>
      <w:szCs w:val="20"/>
      <w:lang w:eastAsia="ru-RU"/>
    </w:rPr>
  </w:style>
  <w:style w:type="paragraph" w:styleId="afa">
    <w:name w:val="Plain Text"/>
    <w:basedOn w:val="a"/>
    <w:link w:val="afb"/>
    <w:rsid w:val="00C42FF6"/>
    <w:pPr>
      <w:spacing w:after="0" w:line="240" w:lineRule="auto"/>
    </w:pPr>
    <w:rPr>
      <w:rFonts w:ascii="Calisto MT" w:eastAsia="Terminal" w:hAnsi="Calisto MT" w:cs="Times New Roman"/>
      <w:sz w:val="20"/>
      <w:szCs w:val="20"/>
      <w:lang w:eastAsia="ru-RU"/>
    </w:rPr>
  </w:style>
  <w:style w:type="character" w:customStyle="1" w:styleId="afb">
    <w:name w:val="Текст Знак"/>
    <w:basedOn w:val="a0"/>
    <w:link w:val="afa"/>
    <w:rsid w:val="00C42FF6"/>
    <w:rPr>
      <w:rFonts w:ascii="Calisto MT" w:eastAsia="Terminal" w:hAnsi="Calisto MT" w:cs="Times New Roman"/>
      <w:sz w:val="20"/>
      <w:szCs w:val="20"/>
      <w:lang w:eastAsia="ru-RU"/>
    </w:rPr>
  </w:style>
  <w:style w:type="paragraph" w:styleId="afc">
    <w:name w:val="Title"/>
    <w:basedOn w:val="a"/>
    <w:link w:val="afd"/>
    <w:qFormat/>
    <w:rsid w:val="008F203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fd">
    <w:name w:val="Название Знак"/>
    <w:basedOn w:val="a0"/>
    <w:link w:val="afc"/>
    <w:rsid w:val="008F2037"/>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sid w:val="008F2037"/>
    <w:rPr>
      <w:rFonts w:asciiTheme="majorHAnsi" w:eastAsiaTheme="majorEastAsia" w:hAnsiTheme="majorHAnsi" w:cstheme="majorBidi"/>
      <w:color w:val="2E74B5" w:themeColor="accent1" w:themeShade="BF"/>
      <w:sz w:val="32"/>
      <w:szCs w:val="32"/>
    </w:rPr>
  </w:style>
  <w:style w:type="paragraph" w:styleId="afe">
    <w:name w:val="List"/>
    <w:basedOn w:val="a"/>
    <w:rsid w:val="008F2037"/>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34">
    <w:name w:val="List 3"/>
    <w:basedOn w:val="a"/>
    <w:uiPriority w:val="99"/>
    <w:semiHidden/>
    <w:unhideWhenUsed/>
    <w:rsid w:val="00F3602D"/>
    <w:pPr>
      <w:ind w:left="849" w:hanging="283"/>
      <w:contextualSpacing/>
    </w:pPr>
  </w:style>
  <w:style w:type="paragraph" w:styleId="35">
    <w:name w:val="List Continue 3"/>
    <w:basedOn w:val="a"/>
    <w:uiPriority w:val="99"/>
    <w:semiHidden/>
    <w:unhideWhenUsed/>
    <w:rsid w:val="00F3602D"/>
    <w:pPr>
      <w:spacing w:after="120"/>
      <w:ind w:left="849"/>
      <w:contextualSpacing/>
    </w:pPr>
  </w:style>
  <w:style w:type="paragraph" w:customStyle="1" w:styleId="310">
    <w:name w:val="Основной текст 31"/>
    <w:basedOn w:val="a"/>
    <w:rsid w:val="00F3602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rsid w:val="00F3602D"/>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rsid w:val="00C42904"/>
    <w:rPr>
      <w:color w:val="auto"/>
    </w:rPr>
  </w:style>
  <w:style w:type="character" w:styleId="aff">
    <w:name w:val="Emphasis"/>
    <w:basedOn w:val="a0"/>
    <w:uiPriority w:val="20"/>
    <w:qFormat/>
    <w:rsid w:val="00424C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544">
      <w:bodyDiv w:val="1"/>
      <w:marLeft w:val="0"/>
      <w:marRight w:val="0"/>
      <w:marTop w:val="0"/>
      <w:marBottom w:val="0"/>
      <w:divBdr>
        <w:top w:val="none" w:sz="0" w:space="0" w:color="auto"/>
        <w:left w:val="none" w:sz="0" w:space="0" w:color="auto"/>
        <w:bottom w:val="none" w:sz="0" w:space="0" w:color="auto"/>
        <w:right w:val="none" w:sz="0" w:space="0" w:color="auto"/>
      </w:divBdr>
    </w:div>
    <w:div w:id="491873375">
      <w:bodyDiv w:val="1"/>
      <w:marLeft w:val="0"/>
      <w:marRight w:val="0"/>
      <w:marTop w:val="0"/>
      <w:marBottom w:val="0"/>
      <w:divBdr>
        <w:top w:val="none" w:sz="0" w:space="0" w:color="auto"/>
        <w:left w:val="none" w:sz="0" w:space="0" w:color="auto"/>
        <w:bottom w:val="none" w:sz="0" w:space="0" w:color="auto"/>
        <w:right w:val="none" w:sz="0" w:space="0" w:color="auto"/>
      </w:divBdr>
    </w:div>
    <w:div w:id="640234612">
      <w:bodyDiv w:val="1"/>
      <w:marLeft w:val="0"/>
      <w:marRight w:val="0"/>
      <w:marTop w:val="0"/>
      <w:marBottom w:val="0"/>
      <w:divBdr>
        <w:top w:val="none" w:sz="0" w:space="0" w:color="auto"/>
        <w:left w:val="none" w:sz="0" w:space="0" w:color="auto"/>
        <w:bottom w:val="none" w:sz="0" w:space="0" w:color="auto"/>
        <w:right w:val="none" w:sz="0" w:space="0" w:color="auto"/>
      </w:divBdr>
      <w:divsChild>
        <w:div w:id="67576767">
          <w:marLeft w:val="0"/>
          <w:marRight w:val="0"/>
          <w:marTop w:val="0"/>
          <w:marBottom w:val="0"/>
          <w:divBdr>
            <w:top w:val="none" w:sz="0" w:space="0" w:color="auto"/>
            <w:left w:val="none" w:sz="0" w:space="0" w:color="auto"/>
            <w:bottom w:val="none" w:sz="0" w:space="0" w:color="auto"/>
            <w:right w:val="none" w:sz="0" w:space="0" w:color="auto"/>
          </w:divBdr>
        </w:div>
        <w:div w:id="1574315135">
          <w:marLeft w:val="0"/>
          <w:marRight w:val="0"/>
          <w:marTop w:val="0"/>
          <w:marBottom w:val="0"/>
          <w:divBdr>
            <w:top w:val="none" w:sz="0" w:space="0" w:color="auto"/>
            <w:left w:val="none" w:sz="0" w:space="0" w:color="auto"/>
            <w:bottom w:val="none" w:sz="0" w:space="0" w:color="auto"/>
            <w:right w:val="none" w:sz="0" w:space="0" w:color="auto"/>
          </w:divBdr>
        </w:div>
      </w:divsChild>
    </w:div>
    <w:div w:id="842739325">
      <w:bodyDiv w:val="1"/>
      <w:marLeft w:val="0"/>
      <w:marRight w:val="0"/>
      <w:marTop w:val="0"/>
      <w:marBottom w:val="0"/>
      <w:divBdr>
        <w:top w:val="none" w:sz="0" w:space="0" w:color="auto"/>
        <w:left w:val="none" w:sz="0" w:space="0" w:color="auto"/>
        <w:bottom w:val="none" w:sz="0" w:space="0" w:color="auto"/>
        <w:right w:val="none" w:sz="0" w:space="0" w:color="auto"/>
      </w:divBdr>
      <w:divsChild>
        <w:div w:id="198325174">
          <w:marLeft w:val="0"/>
          <w:marRight w:val="0"/>
          <w:marTop w:val="0"/>
          <w:marBottom w:val="0"/>
          <w:divBdr>
            <w:top w:val="none" w:sz="0" w:space="0" w:color="auto"/>
            <w:left w:val="none" w:sz="0" w:space="0" w:color="auto"/>
            <w:bottom w:val="none" w:sz="0" w:space="0" w:color="auto"/>
            <w:right w:val="none" w:sz="0" w:space="0" w:color="auto"/>
          </w:divBdr>
        </w:div>
        <w:div w:id="1491558602">
          <w:marLeft w:val="0"/>
          <w:marRight w:val="0"/>
          <w:marTop w:val="0"/>
          <w:marBottom w:val="0"/>
          <w:divBdr>
            <w:top w:val="none" w:sz="0" w:space="0" w:color="auto"/>
            <w:left w:val="none" w:sz="0" w:space="0" w:color="auto"/>
            <w:bottom w:val="none" w:sz="0" w:space="0" w:color="auto"/>
            <w:right w:val="none" w:sz="0" w:space="0" w:color="auto"/>
          </w:divBdr>
        </w:div>
        <w:div w:id="1017346955">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1127118131">
      <w:bodyDiv w:val="1"/>
      <w:marLeft w:val="0"/>
      <w:marRight w:val="0"/>
      <w:marTop w:val="0"/>
      <w:marBottom w:val="0"/>
      <w:divBdr>
        <w:top w:val="none" w:sz="0" w:space="0" w:color="auto"/>
        <w:left w:val="none" w:sz="0" w:space="0" w:color="auto"/>
        <w:bottom w:val="none" w:sz="0" w:space="0" w:color="auto"/>
        <w:right w:val="none" w:sz="0" w:space="0" w:color="auto"/>
      </w:divBdr>
    </w:div>
    <w:div w:id="1284118490">
      <w:bodyDiv w:val="1"/>
      <w:marLeft w:val="0"/>
      <w:marRight w:val="0"/>
      <w:marTop w:val="0"/>
      <w:marBottom w:val="0"/>
      <w:divBdr>
        <w:top w:val="none" w:sz="0" w:space="0" w:color="auto"/>
        <w:left w:val="none" w:sz="0" w:space="0" w:color="auto"/>
        <w:bottom w:val="none" w:sz="0" w:space="0" w:color="auto"/>
        <w:right w:val="none" w:sz="0" w:space="0" w:color="auto"/>
      </w:divBdr>
    </w:div>
    <w:div w:id="1284772937">
      <w:bodyDiv w:val="1"/>
      <w:marLeft w:val="0"/>
      <w:marRight w:val="0"/>
      <w:marTop w:val="0"/>
      <w:marBottom w:val="0"/>
      <w:divBdr>
        <w:top w:val="none" w:sz="0" w:space="0" w:color="auto"/>
        <w:left w:val="none" w:sz="0" w:space="0" w:color="auto"/>
        <w:bottom w:val="none" w:sz="0" w:space="0" w:color="auto"/>
        <w:right w:val="none" w:sz="0" w:space="0" w:color="auto"/>
      </w:divBdr>
    </w:div>
    <w:div w:id="1309091889">
      <w:bodyDiv w:val="1"/>
      <w:marLeft w:val="0"/>
      <w:marRight w:val="0"/>
      <w:marTop w:val="0"/>
      <w:marBottom w:val="0"/>
      <w:divBdr>
        <w:top w:val="none" w:sz="0" w:space="0" w:color="auto"/>
        <w:left w:val="none" w:sz="0" w:space="0" w:color="auto"/>
        <w:bottom w:val="none" w:sz="0" w:space="0" w:color="auto"/>
        <w:right w:val="none" w:sz="0" w:space="0" w:color="auto"/>
      </w:divBdr>
    </w:div>
    <w:div w:id="1583292693">
      <w:bodyDiv w:val="1"/>
      <w:marLeft w:val="0"/>
      <w:marRight w:val="0"/>
      <w:marTop w:val="0"/>
      <w:marBottom w:val="0"/>
      <w:divBdr>
        <w:top w:val="none" w:sz="0" w:space="0" w:color="auto"/>
        <w:left w:val="none" w:sz="0" w:space="0" w:color="auto"/>
        <w:bottom w:val="none" w:sz="0" w:space="0" w:color="auto"/>
        <w:right w:val="none" w:sz="0" w:space="0" w:color="auto"/>
      </w:divBdr>
    </w:div>
    <w:div w:id="1926528479">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91842" TargetMode="External"/><Relationship Id="rId18" Type="http://schemas.openxmlformats.org/officeDocument/2006/relationships/hyperlink" Target="https://data.gov.ru/" TargetMode="External"/><Relationship Id="rId26" Type="http://schemas.openxmlformats.org/officeDocument/2006/relationships/hyperlink" Target="https://bookap.info/" TargetMode="External"/><Relationship Id="rId3" Type="http://schemas.openxmlformats.org/officeDocument/2006/relationships/styles" Target="styles.xml"/><Relationship Id="rId21" Type="http://schemas.openxmlformats.org/officeDocument/2006/relationships/hyperlink" Target="http://ipras.ru/cntnt/rus/media/on-layn-bibliote/otdelnie-stati-s/publikacii/rossijskie2.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www.kamgov.ru/agzanyat" TargetMode="External"/><Relationship Id="rId25" Type="http://schemas.openxmlformats.org/officeDocument/2006/relationships/hyperlink" Target="http://psychology.ne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soc-econom-psychology.ru/" TargetMode="External"/><Relationship Id="rId29" Type="http://schemas.openxmlformats.org/officeDocument/2006/relationships/hyperlink" Target="https://mintrud.kamgov.ru/mery-socialnoj-podderzki-45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psy.piter.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nanium.com/catalog/product/1047141" TargetMode="External"/><Relationship Id="rId23" Type="http://schemas.openxmlformats.org/officeDocument/2006/relationships/hyperlink" Target="https://vsetesti.ru/" TargetMode="External"/><Relationship Id="rId28" Type="http://schemas.openxmlformats.org/officeDocument/2006/relationships/hyperlink" Target="https://mintrud.kamgov.ru/" TargetMode="External"/><Relationship Id="rId10" Type="http://schemas.openxmlformats.org/officeDocument/2006/relationships/hyperlink" Target="http://petropavlovsk-kamchatskiy.big-book-med.ru/company/245376/" TargetMode="External"/><Relationship Id="rId19" Type="http://schemas.openxmlformats.org/officeDocument/2006/relationships/hyperlink" Target="http://ipras.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028568" TargetMode="External"/><Relationship Id="rId22" Type="http://schemas.openxmlformats.org/officeDocument/2006/relationships/hyperlink" Target="http://psyrus.ru/" TargetMode="External"/><Relationship Id="rId27" Type="http://schemas.openxmlformats.org/officeDocument/2006/relationships/hyperlink" Target="https://data.gov.ru/" TargetMode="External"/><Relationship Id="rId30"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8913-10D5-42A4-8208-8AF07F11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1</Pages>
  <Words>14592</Words>
  <Characters>83181</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225</cp:revision>
  <cp:lastPrinted>2021-03-01T03:42:00Z</cp:lastPrinted>
  <dcterms:created xsi:type="dcterms:W3CDTF">2016-09-28T02:29:00Z</dcterms:created>
  <dcterms:modified xsi:type="dcterms:W3CDTF">2026-06-15T03:18:00Z</dcterms:modified>
</cp:coreProperties>
</file>